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5A78" w14:textId="77777777" w:rsidR="0050315A" w:rsidRPr="00CA27B1" w:rsidRDefault="0050315A" w:rsidP="0050315A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A27B1">
        <w:rPr>
          <w:rFonts w:asciiTheme="minorEastAsia" w:eastAsiaTheme="minorEastAsia" w:hAnsiTheme="minorEastAsia" w:hint="eastAsia"/>
          <w:b/>
          <w:sz w:val="28"/>
          <w:szCs w:val="28"/>
        </w:rPr>
        <w:t>第</w:t>
      </w:r>
      <w:r w:rsidR="00682738" w:rsidRPr="00CA27B1">
        <w:rPr>
          <w:rFonts w:asciiTheme="minorEastAsia" w:eastAsiaTheme="minorEastAsia" w:hAnsiTheme="minorEastAsia" w:hint="eastAsia"/>
          <w:b/>
          <w:sz w:val="40"/>
          <w:szCs w:val="40"/>
        </w:rPr>
        <w:t>40</w:t>
      </w:r>
      <w:r w:rsidRPr="00CA27B1">
        <w:rPr>
          <w:rFonts w:asciiTheme="minorEastAsia" w:eastAsiaTheme="minorEastAsia" w:hAnsiTheme="minorEastAsia" w:hint="eastAsia"/>
          <w:b/>
          <w:sz w:val="28"/>
          <w:szCs w:val="28"/>
        </w:rPr>
        <w:t>回 全国青年農業者育成研究集会</w:t>
      </w:r>
      <w:r w:rsidR="0043372D">
        <w:rPr>
          <w:rFonts w:asciiTheme="minorEastAsia" w:eastAsiaTheme="minorEastAsia" w:hAnsiTheme="minorEastAsia" w:hint="eastAsia"/>
          <w:b/>
          <w:sz w:val="28"/>
          <w:szCs w:val="28"/>
        </w:rPr>
        <w:t>（web）</w:t>
      </w:r>
      <w:r w:rsidRPr="00CA27B1">
        <w:rPr>
          <w:rFonts w:asciiTheme="minorEastAsia" w:eastAsiaTheme="minorEastAsia" w:hAnsiTheme="minorEastAsia" w:hint="eastAsia"/>
          <w:b/>
          <w:sz w:val="28"/>
          <w:szCs w:val="28"/>
        </w:rPr>
        <w:t>開催要領</w:t>
      </w:r>
      <w:r w:rsidR="00BA3E34">
        <w:rPr>
          <w:rFonts w:asciiTheme="minorEastAsia" w:eastAsiaTheme="minorEastAsia" w:hAnsiTheme="minorEastAsia" w:hint="eastAsia"/>
          <w:b/>
          <w:sz w:val="28"/>
          <w:szCs w:val="28"/>
        </w:rPr>
        <w:t>（案）</w:t>
      </w:r>
    </w:p>
    <w:p w14:paraId="2F2B7DFE" w14:textId="77777777" w:rsidR="0050315A" w:rsidRPr="00CA27B1" w:rsidRDefault="0050315A" w:rsidP="0050315A">
      <w:pPr>
        <w:rPr>
          <w:rFonts w:asciiTheme="minorEastAsia" w:eastAsiaTheme="minorEastAsia" w:hAnsiTheme="minorEastAsia"/>
        </w:rPr>
      </w:pPr>
    </w:p>
    <w:p w14:paraId="328D4F4B" w14:textId="77777777" w:rsidR="0050315A" w:rsidRPr="00BA3E34" w:rsidRDefault="0050315A" w:rsidP="0050315A">
      <w:pPr>
        <w:rPr>
          <w:rFonts w:asciiTheme="minorEastAsia" w:eastAsiaTheme="minorEastAsia" w:hAnsiTheme="minorEastAsia"/>
          <w:sz w:val="22"/>
        </w:rPr>
      </w:pPr>
      <w:r w:rsidRPr="00BA3E34">
        <w:rPr>
          <w:rFonts w:asciiTheme="minorEastAsia" w:eastAsiaTheme="minorEastAsia" w:hAnsiTheme="minorEastAsia" w:hint="eastAsia"/>
          <w:sz w:val="22"/>
        </w:rPr>
        <w:t>１　テ ― マ</w:t>
      </w:r>
    </w:p>
    <w:p w14:paraId="7227B7CD" w14:textId="77777777" w:rsidR="0050315A" w:rsidRPr="00D90F57" w:rsidRDefault="00BA3E34" w:rsidP="0050315A">
      <w:pPr>
        <w:rPr>
          <w:rStyle w:val="ab"/>
          <w:rFonts w:asciiTheme="minorEastAsia" w:eastAsiaTheme="minorEastAsia" w:hAnsiTheme="minorEastAsia"/>
          <w:color w:val="auto"/>
          <w:sz w:val="32"/>
          <w:szCs w:val="32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0315A" w:rsidRPr="00CA27B1">
        <w:rPr>
          <w:rFonts w:asciiTheme="minorEastAsia" w:eastAsiaTheme="minorEastAsia" w:hAnsiTheme="minorEastAsia" w:hint="eastAsia"/>
        </w:rPr>
        <w:t xml:space="preserve">　</w:t>
      </w:r>
      <w:r w:rsidR="002D220B" w:rsidRPr="00D90F57">
        <w:rPr>
          <w:rStyle w:val="ab"/>
          <w:rFonts w:asciiTheme="minorEastAsia" w:eastAsiaTheme="minorEastAsia" w:hAnsiTheme="minorEastAsia" w:hint="eastAsia"/>
          <w:i/>
          <w:color w:val="auto"/>
          <w:sz w:val="32"/>
          <w:szCs w:val="32"/>
        </w:rPr>
        <w:t>時代にあった</w:t>
      </w:r>
      <w:r w:rsidR="00956A96" w:rsidRPr="00D90F57">
        <w:rPr>
          <w:rStyle w:val="ab"/>
          <w:rFonts w:asciiTheme="minorEastAsia" w:eastAsiaTheme="minorEastAsia" w:hAnsiTheme="minorEastAsia" w:hint="eastAsia"/>
          <w:color w:val="auto"/>
          <w:sz w:val="32"/>
          <w:szCs w:val="32"/>
        </w:rPr>
        <w:t>「</w:t>
      </w:r>
      <w:r w:rsidR="0043372D" w:rsidRPr="00D90F57">
        <w:rPr>
          <w:rStyle w:val="ab"/>
          <w:rFonts w:asciiTheme="minorEastAsia" w:eastAsiaTheme="minorEastAsia" w:hAnsiTheme="minorEastAsia" w:hint="eastAsia"/>
          <w:color w:val="auto"/>
          <w:sz w:val="32"/>
          <w:szCs w:val="32"/>
        </w:rPr>
        <w:t>青年農業者</w:t>
      </w:r>
      <w:r w:rsidR="00682738" w:rsidRPr="00D90F57">
        <w:rPr>
          <w:rStyle w:val="ab"/>
          <w:rFonts w:asciiTheme="minorEastAsia" w:eastAsiaTheme="minorEastAsia" w:hAnsiTheme="minorEastAsia" w:hint="eastAsia"/>
          <w:color w:val="auto"/>
          <w:sz w:val="32"/>
          <w:szCs w:val="32"/>
        </w:rPr>
        <w:t>育成</w:t>
      </w:r>
      <w:r w:rsidRPr="00D90F57">
        <w:rPr>
          <w:rStyle w:val="ab"/>
          <w:rFonts w:asciiTheme="minorEastAsia" w:eastAsiaTheme="minorEastAsia" w:hAnsiTheme="minorEastAsia" w:hint="eastAsia"/>
          <w:color w:val="auto"/>
          <w:sz w:val="32"/>
          <w:szCs w:val="32"/>
        </w:rPr>
        <w:t>支援</w:t>
      </w:r>
      <w:r w:rsidR="00956A96" w:rsidRPr="00D90F57">
        <w:rPr>
          <w:rStyle w:val="ab"/>
          <w:rFonts w:asciiTheme="minorEastAsia" w:eastAsiaTheme="minorEastAsia" w:hAnsiTheme="minorEastAsia" w:hint="eastAsia"/>
          <w:color w:val="auto"/>
          <w:sz w:val="32"/>
          <w:szCs w:val="32"/>
        </w:rPr>
        <w:t>」</w:t>
      </w:r>
    </w:p>
    <w:p w14:paraId="78C31F37" w14:textId="77777777" w:rsidR="0050315A" w:rsidRPr="00CA27B1" w:rsidRDefault="0050315A" w:rsidP="00956A96">
      <w:pPr>
        <w:jc w:val="center"/>
        <w:rPr>
          <w:rStyle w:val="ab"/>
          <w:rFonts w:asciiTheme="minorEastAsia" w:eastAsiaTheme="minorEastAsia" w:hAnsiTheme="minorEastAsia"/>
          <w:i/>
          <w:sz w:val="32"/>
          <w:szCs w:val="32"/>
        </w:rPr>
      </w:pPr>
      <w:r w:rsidRPr="00D90F57">
        <w:rPr>
          <w:rStyle w:val="ab"/>
          <w:rFonts w:asciiTheme="minorEastAsia" w:eastAsiaTheme="minorEastAsia" w:hAnsiTheme="minorEastAsia" w:hint="eastAsia"/>
          <w:i/>
          <w:color w:val="auto"/>
          <w:sz w:val="32"/>
          <w:szCs w:val="32"/>
        </w:rPr>
        <w:t>～</w:t>
      </w:r>
      <w:r w:rsidR="002D220B" w:rsidRPr="00D90F57">
        <w:rPr>
          <w:rStyle w:val="ab"/>
          <w:rFonts w:asciiTheme="minorEastAsia" w:eastAsiaTheme="minorEastAsia" w:hAnsiTheme="minorEastAsia" w:hint="eastAsia"/>
          <w:color w:val="auto"/>
          <w:sz w:val="32"/>
          <w:szCs w:val="32"/>
        </w:rPr>
        <w:t>今こそ原点回帰</w:t>
      </w:r>
      <w:r w:rsidR="00B3354F" w:rsidRPr="00D90F57">
        <w:rPr>
          <w:rStyle w:val="ab"/>
          <w:rFonts w:asciiTheme="minorEastAsia" w:eastAsiaTheme="minorEastAsia" w:hAnsiTheme="minorEastAsia" w:hint="eastAsia"/>
          <w:i/>
          <w:color w:val="auto"/>
          <w:sz w:val="32"/>
          <w:szCs w:val="32"/>
        </w:rPr>
        <w:t xml:space="preserve">　</w:t>
      </w:r>
      <w:r w:rsidR="00BA3E34">
        <w:rPr>
          <w:rStyle w:val="ab"/>
          <w:rFonts w:asciiTheme="minorEastAsia" w:eastAsiaTheme="minorEastAsia" w:hAnsiTheme="minorEastAsia" w:hint="eastAsia"/>
          <w:i/>
          <w:sz w:val="32"/>
          <w:szCs w:val="32"/>
        </w:rPr>
        <w:t>青年農業者</w:t>
      </w:r>
      <w:r w:rsidR="00956A96" w:rsidRPr="00CA27B1">
        <w:rPr>
          <w:rStyle w:val="ab"/>
          <w:rFonts w:asciiTheme="minorEastAsia" w:eastAsiaTheme="minorEastAsia" w:hAnsiTheme="minorEastAsia" w:hint="eastAsia"/>
          <w:i/>
          <w:sz w:val="32"/>
          <w:szCs w:val="32"/>
        </w:rPr>
        <w:t>組織活動</w:t>
      </w:r>
      <w:r w:rsidR="00191140">
        <w:rPr>
          <w:rStyle w:val="ab"/>
          <w:rFonts w:asciiTheme="minorEastAsia" w:eastAsiaTheme="minorEastAsia" w:hAnsiTheme="minorEastAsia" w:hint="eastAsia"/>
          <w:i/>
          <w:sz w:val="32"/>
          <w:szCs w:val="32"/>
        </w:rPr>
        <w:t>の</w:t>
      </w:r>
      <w:r w:rsidR="00956A96" w:rsidRPr="00CA27B1">
        <w:rPr>
          <w:rStyle w:val="ab"/>
          <w:rFonts w:asciiTheme="minorEastAsia" w:eastAsiaTheme="minorEastAsia" w:hAnsiTheme="minorEastAsia" w:hint="eastAsia"/>
          <w:i/>
          <w:sz w:val="32"/>
          <w:szCs w:val="32"/>
        </w:rPr>
        <w:t>支援のあり方</w:t>
      </w:r>
      <w:r w:rsidR="00682738" w:rsidRPr="00CA27B1">
        <w:rPr>
          <w:rStyle w:val="ab"/>
          <w:rFonts w:asciiTheme="minorEastAsia" w:eastAsiaTheme="minorEastAsia" w:hAnsiTheme="minorEastAsia" w:hint="eastAsia"/>
          <w:i/>
          <w:sz w:val="32"/>
          <w:szCs w:val="32"/>
        </w:rPr>
        <w:t xml:space="preserve">　</w:t>
      </w:r>
      <w:r w:rsidRPr="00CA27B1">
        <w:rPr>
          <w:rStyle w:val="ab"/>
          <w:rFonts w:asciiTheme="minorEastAsia" w:eastAsiaTheme="minorEastAsia" w:hAnsiTheme="minorEastAsia" w:hint="eastAsia"/>
          <w:i/>
          <w:sz w:val="32"/>
          <w:szCs w:val="32"/>
        </w:rPr>
        <w:t>～</w:t>
      </w:r>
    </w:p>
    <w:p w14:paraId="709188F9" w14:textId="77777777" w:rsidR="00BD438F" w:rsidRPr="00BA3E34" w:rsidRDefault="00BD438F" w:rsidP="00BD438F">
      <w:pPr>
        <w:rPr>
          <w:rFonts w:asciiTheme="minorEastAsia" w:eastAsiaTheme="minorEastAsia" w:hAnsiTheme="minorEastAsia"/>
          <w:sz w:val="22"/>
        </w:rPr>
      </w:pPr>
      <w:r w:rsidRPr="00BA3E34">
        <w:rPr>
          <w:rFonts w:asciiTheme="minorEastAsia" w:eastAsiaTheme="minorEastAsia" w:hAnsiTheme="minorEastAsia" w:hint="eastAsia"/>
          <w:sz w:val="22"/>
        </w:rPr>
        <w:t>２  目　　的</w:t>
      </w:r>
    </w:p>
    <w:p w14:paraId="1A40AC60" w14:textId="77777777" w:rsidR="00943FD1" w:rsidRPr="00D90F57" w:rsidRDefault="00BD438F" w:rsidP="003C46B6">
      <w:pPr>
        <w:overflowPunct/>
        <w:autoSpaceDE w:val="0"/>
        <w:autoSpaceDN w:val="0"/>
        <w:ind w:leftChars="200" w:left="400"/>
        <w:jc w:val="left"/>
        <w:textAlignment w:val="auto"/>
        <w:rPr>
          <w:rFonts w:asciiTheme="minorEastAsia" w:eastAsiaTheme="minorEastAsia" w:hAnsiTheme="minorEastAsia"/>
          <w:color w:val="auto"/>
          <w:sz w:val="22"/>
        </w:rPr>
      </w:pPr>
      <w:r w:rsidRPr="00BA3E34">
        <w:rPr>
          <w:rFonts w:asciiTheme="minorEastAsia" w:eastAsiaTheme="minorEastAsia" w:hAnsiTheme="minorEastAsia" w:hint="eastAsia"/>
          <w:sz w:val="22"/>
        </w:rPr>
        <w:t xml:space="preserve">　</w:t>
      </w:r>
      <w:r w:rsidR="002E2DEB" w:rsidRPr="00D90F57">
        <w:rPr>
          <w:rFonts w:asciiTheme="minorEastAsia" w:eastAsiaTheme="minorEastAsia" w:hAnsiTheme="minorEastAsia" w:hint="eastAsia"/>
          <w:color w:val="auto"/>
          <w:sz w:val="22"/>
        </w:rPr>
        <w:t>新型コロナ感染症の拡大</w:t>
      </w:r>
      <w:r w:rsidR="002D220B" w:rsidRPr="00D90F57">
        <w:rPr>
          <w:rFonts w:asciiTheme="minorEastAsia" w:eastAsiaTheme="minorEastAsia" w:hAnsiTheme="minorEastAsia" w:hint="eastAsia"/>
          <w:color w:val="auto"/>
          <w:sz w:val="22"/>
        </w:rPr>
        <w:t>は</w:t>
      </w:r>
      <w:r w:rsidR="002E2DEB" w:rsidRPr="00D90F57">
        <w:rPr>
          <w:rFonts w:asciiTheme="minorEastAsia" w:eastAsiaTheme="minorEastAsia" w:hAnsiTheme="minorEastAsia" w:hint="eastAsia"/>
          <w:color w:val="auto"/>
          <w:sz w:val="22"/>
        </w:rPr>
        <w:t>食料、農業、農村に</w:t>
      </w:r>
      <w:r w:rsidR="002D220B" w:rsidRPr="00D90F57">
        <w:rPr>
          <w:rFonts w:asciiTheme="minorEastAsia" w:eastAsiaTheme="minorEastAsia" w:hAnsiTheme="minorEastAsia" w:hint="eastAsia"/>
          <w:color w:val="auto"/>
          <w:sz w:val="22"/>
        </w:rPr>
        <w:t>多様な</w:t>
      </w:r>
      <w:r w:rsidR="002D220B" w:rsidRPr="00D90F57">
        <w:rPr>
          <w:rFonts w:asciiTheme="minorEastAsia" w:eastAsiaTheme="minorEastAsia" w:hAnsiTheme="minorEastAsia"/>
          <w:color w:val="auto"/>
          <w:sz w:val="22"/>
        </w:rPr>
        <w:t>影響をもたらしています</w:t>
      </w:r>
      <w:r w:rsidR="002E2DEB" w:rsidRPr="00D90F57">
        <w:rPr>
          <w:rFonts w:asciiTheme="minorEastAsia" w:eastAsiaTheme="minorEastAsia" w:hAnsiTheme="minorEastAsia" w:hint="eastAsia"/>
          <w:color w:val="auto"/>
          <w:sz w:val="22"/>
        </w:rPr>
        <w:t>。これら多様化した状況に</w:t>
      </w:r>
      <w:r w:rsidR="00581DE1" w:rsidRPr="00D90F57">
        <w:rPr>
          <w:rFonts w:asciiTheme="minorEastAsia" w:eastAsiaTheme="minorEastAsia" w:hAnsiTheme="minorEastAsia" w:hint="eastAsia"/>
          <w:color w:val="auto"/>
          <w:sz w:val="22"/>
        </w:rPr>
        <w:t>おいて</w:t>
      </w:r>
      <w:r w:rsidR="002D220B" w:rsidRPr="00D90F57">
        <w:rPr>
          <w:rFonts w:asciiTheme="minorEastAsia" w:eastAsiaTheme="minorEastAsia" w:hAnsiTheme="minorEastAsia" w:hint="eastAsia"/>
          <w:color w:val="auto"/>
          <w:sz w:val="22"/>
        </w:rPr>
        <w:t>も</w:t>
      </w:r>
      <w:r w:rsidR="002E2DEB" w:rsidRPr="00D90F57">
        <w:rPr>
          <w:rFonts w:asciiTheme="minorEastAsia" w:eastAsiaTheme="minorEastAsia" w:hAnsiTheme="minorEastAsia" w:hint="eastAsia"/>
          <w:color w:val="auto"/>
          <w:sz w:val="22"/>
        </w:rPr>
        <w:t>柔軟に対応</w:t>
      </w:r>
      <w:r w:rsidR="002D220B" w:rsidRPr="00D90F57">
        <w:rPr>
          <w:rFonts w:asciiTheme="minorEastAsia" w:eastAsiaTheme="minorEastAsia" w:hAnsiTheme="minorEastAsia" w:hint="eastAsia"/>
          <w:color w:val="auto"/>
          <w:sz w:val="22"/>
        </w:rPr>
        <w:t>できる</w:t>
      </w:r>
      <w:r w:rsidR="002E2DEB" w:rsidRPr="00D90F57">
        <w:rPr>
          <w:rFonts w:asciiTheme="minorEastAsia" w:eastAsiaTheme="minorEastAsia" w:hAnsiTheme="minorEastAsia" w:hint="eastAsia"/>
          <w:color w:val="auto"/>
          <w:sz w:val="22"/>
        </w:rPr>
        <w:t>青年農業者の支援は農業振興の基本であり重要な課題であります。</w:t>
      </w:r>
    </w:p>
    <w:p w14:paraId="3E21925A" w14:textId="77777777" w:rsidR="00943FD1" w:rsidRPr="00D90F57" w:rsidRDefault="00943FD1" w:rsidP="003C46B6">
      <w:pPr>
        <w:ind w:leftChars="200" w:left="400" w:firstLineChars="100" w:firstLine="220"/>
        <w:rPr>
          <w:rFonts w:asciiTheme="minorEastAsia" w:eastAsiaTheme="minorEastAsia" w:hAnsiTheme="minorEastAsia"/>
          <w:color w:val="auto"/>
          <w:sz w:val="22"/>
        </w:rPr>
      </w:pPr>
      <w:r w:rsidRPr="00D90F57">
        <w:rPr>
          <w:rFonts w:asciiTheme="minorEastAsia" w:eastAsiaTheme="minorEastAsia" w:hAnsiTheme="minorEastAsia" w:hint="eastAsia"/>
          <w:color w:val="auto"/>
          <w:sz w:val="22"/>
        </w:rPr>
        <w:t>そこで、</w:t>
      </w:r>
      <w:r w:rsidR="002D220B" w:rsidRPr="00D90F57">
        <w:rPr>
          <w:rFonts w:asciiTheme="minorEastAsia" w:eastAsiaTheme="minorEastAsia" w:hAnsiTheme="minorEastAsia" w:hint="eastAsia"/>
          <w:color w:val="auto"/>
          <w:sz w:val="22"/>
        </w:rPr>
        <w:t>当</w:t>
      </w:r>
      <w:r w:rsidR="002D220B" w:rsidRPr="00D90F57">
        <w:rPr>
          <w:rFonts w:asciiTheme="minorEastAsia" w:eastAsiaTheme="minorEastAsia" w:hAnsiTheme="minorEastAsia"/>
          <w:color w:val="auto"/>
          <w:sz w:val="22"/>
        </w:rPr>
        <w:t>研究会の原点に立ち返り</w:t>
      </w:r>
      <w:r w:rsidR="002D220B" w:rsidRPr="00D90F57">
        <w:rPr>
          <w:rFonts w:asciiTheme="minorEastAsia" w:eastAsiaTheme="minorEastAsia" w:hAnsiTheme="minorEastAsia" w:hint="eastAsia"/>
          <w:color w:val="auto"/>
          <w:sz w:val="22"/>
        </w:rPr>
        <w:t>「</w:t>
      </w:r>
      <w:r w:rsidR="00BA3E34" w:rsidRPr="00D90F57">
        <w:rPr>
          <w:rFonts w:asciiTheme="minorEastAsia" w:eastAsiaTheme="minorEastAsia" w:hAnsiTheme="minorEastAsia" w:hint="eastAsia"/>
          <w:color w:val="auto"/>
          <w:sz w:val="22"/>
        </w:rPr>
        <w:t>青年農業者</w:t>
      </w:r>
      <w:r w:rsidRPr="00D90F57">
        <w:rPr>
          <w:rFonts w:asciiTheme="minorEastAsia" w:eastAsiaTheme="minorEastAsia" w:hAnsiTheme="minorEastAsia" w:hint="eastAsia"/>
          <w:color w:val="auto"/>
          <w:sz w:val="22"/>
        </w:rPr>
        <w:t>組織活動</w:t>
      </w:r>
      <w:r w:rsidR="00191140" w:rsidRPr="00D90F57">
        <w:rPr>
          <w:rFonts w:asciiTheme="minorEastAsia" w:eastAsiaTheme="minorEastAsia" w:hAnsiTheme="minorEastAsia" w:hint="eastAsia"/>
          <w:color w:val="auto"/>
          <w:sz w:val="22"/>
        </w:rPr>
        <w:t>の</w:t>
      </w:r>
      <w:r w:rsidRPr="00D90F57">
        <w:rPr>
          <w:rFonts w:asciiTheme="minorEastAsia" w:eastAsiaTheme="minorEastAsia" w:hAnsiTheme="minorEastAsia" w:hint="eastAsia"/>
          <w:color w:val="auto"/>
          <w:sz w:val="22"/>
        </w:rPr>
        <w:t>支援のあり方」をテーマに</w:t>
      </w:r>
      <w:r w:rsidR="002D220B" w:rsidRPr="00D90F57">
        <w:rPr>
          <w:rFonts w:asciiTheme="minorEastAsia" w:eastAsiaTheme="minorEastAsia" w:hAnsiTheme="minorEastAsia" w:hint="eastAsia"/>
          <w:color w:val="auto"/>
          <w:sz w:val="22"/>
        </w:rPr>
        <w:t>開催</w:t>
      </w:r>
      <w:r w:rsidRPr="00D90F57">
        <w:rPr>
          <w:rFonts w:asciiTheme="minorEastAsia" w:eastAsiaTheme="minorEastAsia" w:hAnsiTheme="minorEastAsia" w:hint="eastAsia"/>
          <w:color w:val="auto"/>
          <w:sz w:val="22"/>
        </w:rPr>
        <w:t>します。</w:t>
      </w:r>
    </w:p>
    <w:p w14:paraId="28F8585E" w14:textId="77777777" w:rsidR="0068596F" w:rsidRPr="00BA3E34" w:rsidRDefault="0068596F" w:rsidP="0075643C">
      <w:pPr>
        <w:ind w:leftChars="200" w:left="400" w:firstLineChars="100" w:firstLine="220"/>
        <w:rPr>
          <w:rFonts w:asciiTheme="minorEastAsia" w:eastAsiaTheme="minorEastAsia" w:hAnsiTheme="minorEastAsia"/>
          <w:sz w:val="22"/>
        </w:rPr>
      </w:pPr>
    </w:p>
    <w:p w14:paraId="5A62E789" w14:textId="77777777" w:rsidR="00BD438F" w:rsidRPr="00BA3E34" w:rsidRDefault="00BD438F" w:rsidP="00BD438F">
      <w:pPr>
        <w:rPr>
          <w:rFonts w:asciiTheme="minorEastAsia" w:eastAsiaTheme="minorEastAsia" w:hAnsiTheme="minorEastAsia"/>
          <w:sz w:val="22"/>
        </w:rPr>
      </w:pPr>
      <w:r w:rsidRPr="00BA3E34">
        <w:rPr>
          <w:rFonts w:asciiTheme="minorEastAsia" w:eastAsiaTheme="minorEastAsia" w:hAnsiTheme="minorEastAsia" w:hint="eastAsia"/>
          <w:sz w:val="22"/>
        </w:rPr>
        <w:t>３　主　　催　　全国青年農業者育成研究会</w:t>
      </w:r>
    </w:p>
    <w:p w14:paraId="1F59675C" w14:textId="77777777" w:rsidR="00BD438F" w:rsidRPr="00BA3E34" w:rsidRDefault="00BD438F" w:rsidP="00BD438F">
      <w:pPr>
        <w:rPr>
          <w:rFonts w:asciiTheme="minorEastAsia" w:eastAsiaTheme="minorEastAsia" w:hAnsiTheme="minorEastAsia"/>
          <w:sz w:val="22"/>
        </w:rPr>
      </w:pPr>
      <w:r w:rsidRPr="00BA3E34">
        <w:rPr>
          <w:rFonts w:asciiTheme="minorEastAsia" w:eastAsiaTheme="minorEastAsia" w:hAnsiTheme="minorEastAsia" w:hint="eastAsia"/>
          <w:sz w:val="22"/>
        </w:rPr>
        <w:t xml:space="preserve">　</w:t>
      </w:r>
      <w:r w:rsidR="000F4BF6" w:rsidRPr="00BA3E34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Pr="00BA3E34">
        <w:rPr>
          <w:rFonts w:asciiTheme="minorEastAsia" w:eastAsiaTheme="minorEastAsia" w:hAnsiTheme="minorEastAsia" w:hint="eastAsia"/>
          <w:sz w:val="22"/>
        </w:rPr>
        <w:t xml:space="preserve">　一般社団法人全国農業改良普及支援協会</w:t>
      </w:r>
    </w:p>
    <w:p w14:paraId="43DF002D" w14:textId="77777777" w:rsidR="00BD438F" w:rsidRPr="00BA3E34" w:rsidRDefault="00BD438F" w:rsidP="00BD438F">
      <w:pPr>
        <w:rPr>
          <w:rFonts w:asciiTheme="minorEastAsia" w:eastAsiaTheme="minorEastAsia" w:hAnsiTheme="minorEastAsia"/>
          <w:sz w:val="22"/>
        </w:rPr>
      </w:pPr>
    </w:p>
    <w:p w14:paraId="44C57309" w14:textId="08B7F46C" w:rsidR="00BD438F" w:rsidRPr="00BA3E34" w:rsidRDefault="00BD438F" w:rsidP="007C6E1F">
      <w:pPr>
        <w:rPr>
          <w:rFonts w:asciiTheme="minorEastAsia" w:eastAsiaTheme="minorEastAsia" w:hAnsiTheme="minorEastAsia"/>
          <w:sz w:val="22"/>
        </w:rPr>
      </w:pPr>
      <w:r w:rsidRPr="00BA3E34">
        <w:rPr>
          <w:rFonts w:asciiTheme="minorEastAsia" w:eastAsiaTheme="minorEastAsia" w:hAnsiTheme="minorEastAsia" w:hint="eastAsia"/>
          <w:sz w:val="22"/>
        </w:rPr>
        <w:t>４　後　　援　　農林水産省</w:t>
      </w:r>
    </w:p>
    <w:p w14:paraId="65DAF4C9" w14:textId="77777777" w:rsidR="00BA3E34" w:rsidRDefault="00BD438F" w:rsidP="00BA3E34">
      <w:pPr>
        <w:rPr>
          <w:rFonts w:asciiTheme="minorEastAsia" w:eastAsiaTheme="minorEastAsia" w:hAnsiTheme="minorEastAsia"/>
          <w:sz w:val="22"/>
        </w:rPr>
      </w:pPr>
      <w:r w:rsidRPr="00BA3E34">
        <w:rPr>
          <w:rFonts w:asciiTheme="minorEastAsia" w:eastAsiaTheme="minorEastAsia" w:hAnsiTheme="minorEastAsia" w:hint="eastAsia"/>
          <w:sz w:val="22"/>
        </w:rPr>
        <w:t xml:space="preserve">　　</w:t>
      </w:r>
      <w:r w:rsidR="00BA3E34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Pr="00BA3E34">
        <w:rPr>
          <w:rFonts w:asciiTheme="minorEastAsia" w:eastAsiaTheme="minorEastAsia" w:hAnsiTheme="minorEastAsia" w:hint="eastAsia"/>
          <w:sz w:val="22"/>
        </w:rPr>
        <w:t>全国農業改良普及職員協議会、全国指導農業士連絡協議会</w:t>
      </w:r>
      <w:r w:rsidR="00BA3E34">
        <w:rPr>
          <w:rFonts w:asciiTheme="minorEastAsia" w:eastAsiaTheme="minorEastAsia" w:hAnsiTheme="minorEastAsia" w:hint="eastAsia"/>
          <w:sz w:val="22"/>
        </w:rPr>
        <w:t>、</w:t>
      </w:r>
    </w:p>
    <w:p w14:paraId="1BEDBF07" w14:textId="40C41E4E" w:rsidR="00BD438F" w:rsidRPr="00BA3E34" w:rsidRDefault="00BD438F" w:rsidP="00BA3E34">
      <w:pPr>
        <w:ind w:firstLineChars="800" w:firstLine="1760"/>
        <w:rPr>
          <w:rFonts w:asciiTheme="minorEastAsia" w:eastAsiaTheme="minorEastAsia" w:hAnsiTheme="minorEastAsia"/>
          <w:sz w:val="22"/>
        </w:rPr>
      </w:pPr>
      <w:r w:rsidRPr="00BA3E34">
        <w:rPr>
          <w:rFonts w:asciiTheme="minorEastAsia" w:eastAsiaTheme="minorEastAsia" w:hAnsiTheme="minorEastAsia" w:hint="eastAsia"/>
          <w:sz w:val="22"/>
        </w:rPr>
        <w:t>全国農業大学校協議会</w:t>
      </w:r>
      <w:r w:rsidR="007C6E1F">
        <w:rPr>
          <w:rFonts w:asciiTheme="minorEastAsia" w:eastAsiaTheme="minorEastAsia" w:hAnsiTheme="minorEastAsia" w:hint="eastAsia"/>
          <w:sz w:val="22"/>
        </w:rPr>
        <w:t>（予定）</w:t>
      </w:r>
    </w:p>
    <w:p w14:paraId="0AC63AA0" w14:textId="77777777" w:rsidR="00BD438F" w:rsidRPr="00BA3E34" w:rsidRDefault="00BD438F" w:rsidP="00BD438F">
      <w:pPr>
        <w:rPr>
          <w:rFonts w:asciiTheme="minorEastAsia" w:eastAsiaTheme="minorEastAsia" w:hAnsiTheme="minorEastAsia"/>
          <w:sz w:val="22"/>
        </w:rPr>
      </w:pPr>
    </w:p>
    <w:p w14:paraId="71C3BFBF" w14:textId="77777777" w:rsidR="00682738" w:rsidRPr="00BA3E34" w:rsidRDefault="00BD438F" w:rsidP="00BD438F">
      <w:pPr>
        <w:rPr>
          <w:rFonts w:asciiTheme="minorEastAsia" w:eastAsiaTheme="minorEastAsia" w:hAnsiTheme="minorEastAsia"/>
          <w:sz w:val="22"/>
        </w:rPr>
      </w:pPr>
      <w:r w:rsidRPr="00BA3E34">
        <w:rPr>
          <w:rFonts w:asciiTheme="minorEastAsia" w:eastAsiaTheme="minorEastAsia" w:hAnsiTheme="minorEastAsia" w:hint="eastAsia"/>
          <w:sz w:val="22"/>
        </w:rPr>
        <w:t xml:space="preserve">５　開催日時　　</w:t>
      </w:r>
      <w:r w:rsidR="00682738" w:rsidRPr="00BA3E34">
        <w:rPr>
          <w:rFonts w:asciiTheme="minorEastAsia" w:eastAsiaTheme="minorEastAsia" w:hAnsiTheme="minorEastAsia" w:hint="eastAsia"/>
          <w:sz w:val="22"/>
        </w:rPr>
        <w:t>令和４</w:t>
      </w:r>
      <w:r w:rsidRPr="00BA3E34">
        <w:rPr>
          <w:rFonts w:asciiTheme="minorEastAsia" w:eastAsiaTheme="minorEastAsia" w:hAnsiTheme="minorEastAsia" w:hint="eastAsia"/>
          <w:sz w:val="22"/>
        </w:rPr>
        <w:t>年１月</w:t>
      </w:r>
      <w:r w:rsidR="00682738" w:rsidRPr="00BA3E34">
        <w:rPr>
          <w:rFonts w:asciiTheme="minorEastAsia" w:eastAsiaTheme="minorEastAsia" w:hAnsiTheme="minorEastAsia" w:hint="eastAsia"/>
          <w:sz w:val="22"/>
        </w:rPr>
        <w:t>１４</w:t>
      </w:r>
      <w:r w:rsidRPr="00BA3E34">
        <w:rPr>
          <w:rFonts w:asciiTheme="minorEastAsia" w:eastAsiaTheme="minorEastAsia" w:hAnsiTheme="minorEastAsia" w:hint="eastAsia"/>
          <w:sz w:val="22"/>
        </w:rPr>
        <w:t>日</w:t>
      </w:r>
      <w:r w:rsidR="00B77265" w:rsidRPr="00BA3E34">
        <w:rPr>
          <w:rFonts w:asciiTheme="minorEastAsia" w:eastAsiaTheme="minorEastAsia" w:hAnsiTheme="minorEastAsia" w:hint="eastAsia"/>
          <w:sz w:val="22"/>
        </w:rPr>
        <w:t>（</w:t>
      </w:r>
      <w:r w:rsidR="00682738" w:rsidRPr="00BA3E34">
        <w:rPr>
          <w:rFonts w:asciiTheme="minorEastAsia" w:eastAsiaTheme="minorEastAsia" w:hAnsiTheme="minorEastAsia" w:hint="eastAsia"/>
          <w:sz w:val="22"/>
        </w:rPr>
        <w:t>金</w:t>
      </w:r>
      <w:r w:rsidR="00B77265" w:rsidRPr="00BA3E34">
        <w:rPr>
          <w:rFonts w:asciiTheme="minorEastAsia" w:eastAsiaTheme="minorEastAsia" w:hAnsiTheme="minorEastAsia" w:hint="eastAsia"/>
          <w:sz w:val="22"/>
        </w:rPr>
        <w:t>）</w:t>
      </w:r>
      <w:r w:rsidRPr="00BA3E34">
        <w:rPr>
          <w:rFonts w:asciiTheme="minorEastAsia" w:eastAsiaTheme="minorEastAsia" w:hAnsiTheme="minorEastAsia" w:hint="eastAsia"/>
          <w:sz w:val="22"/>
        </w:rPr>
        <w:t>午後１時</w:t>
      </w:r>
      <w:r w:rsidR="00682738" w:rsidRPr="00BA3E34">
        <w:rPr>
          <w:rFonts w:asciiTheme="minorEastAsia" w:eastAsiaTheme="minorEastAsia" w:hAnsiTheme="minorEastAsia" w:hint="eastAsia"/>
          <w:sz w:val="22"/>
        </w:rPr>
        <w:t>３０分から午後</w:t>
      </w:r>
      <w:r w:rsidR="00D90F57">
        <w:rPr>
          <w:rFonts w:asciiTheme="minorEastAsia" w:eastAsiaTheme="minorEastAsia" w:hAnsiTheme="minorEastAsia" w:hint="eastAsia"/>
          <w:sz w:val="22"/>
        </w:rPr>
        <w:t>４</w:t>
      </w:r>
      <w:r w:rsidR="00682738" w:rsidRPr="00BA3E34">
        <w:rPr>
          <w:rFonts w:asciiTheme="minorEastAsia" w:eastAsiaTheme="minorEastAsia" w:hAnsiTheme="minorEastAsia" w:hint="eastAsia"/>
          <w:sz w:val="22"/>
        </w:rPr>
        <w:t>時</w:t>
      </w:r>
      <w:r w:rsidR="00D90F57">
        <w:rPr>
          <w:rFonts w:asciiTheme="minorEastAsia" w:eastAsiaTheme="minorEastAsia" w:hAnsiTheme="minorEastAsia" w:hint="eastAsia"/>
          <w:sz w:val="22"/>
        </w:rPr>
        <w:t>５</w:t>
      </w:r>
      <w:r w:rsidR="00682738" w:rsidRPr="00BA3E34">
        <w:rPr>
          <w:rFonts w:asciiTheme="minorEastAsia" w:eastAsiaTheme="minorEastAsia" w:hAnsiTheme="minorEastAsia" w:hint="eastAsia"/>
          <w:sz w:val="22"/>
        </w:rPr>
        <w:t>０分まで</w:t>
      </w:r>
    </w:p>
    <w:p w14:paraId="7DA0085B" w14:textId="77777777" w:rsidR="00BD438F" w:rsidRPr="00BA3E34" w:rsidRDefault="00682738" w:rsidP="00682738">
      <w:pPr>
        <w:ind w:firstLineChars="800" w:firstLine="1760"/>
        <w:rPr>
          <w:rFonts w:asciiTheme="minorEastAsia" w:eastAsiaTheme="minorEastAsia" w:hAnsiTheme="minorEastAsia"/>
          <w:sz w:val="22"/>
        </w:rPr>
      </w:pPr>
      <w:r w:rsidRPr="00BA3E34">
        <w:rPr>
          <w:rFonts w:asciiTheme="minorEastAsia" w:eastAsiaTheme="minorEastAsia" w:hAnsiTheme="minorEastAsia" w:hint="eastAsia"/>
          <w:sz w:val="22"/>
        </w:rPr>
        <w:t>※オンライン開催</w:t>
      </w:r>
      <w:r w:rsidR="00BD438F" w:rsidRPr="00BA3E34">
        <w:rPr>
          <w:rFonts w:asciiTheme="minorEastAsia" w:eastAsiaTheme="minorEastAsia" w:hAnsiTheme="minorEastAsia" w:hint="eastAsia"/>
          <w:sz w:val="22"/>
        </w:rPr>
        <w:t>（</w:t>
      </w:r>
      <w:r w:rsidRPr="00BA3E34">
        <w:rPr>
          <w:rFonts w:asciiTheme="minorEastAsia" w:eastAsiaTheme="minorEastAsia" w:hAnsiTheme="minorEastAsia" w:hint="eastAsia"/>
          <w:sz w:val="22"/>
        </w:rPr>
        <w:t>入室</w:t>
      </w:r>
      <w:r w:rsidR="00BD438F" w:rsidRPr="00BA3E34">
        <w:rPr>
          <w:rFonts w:asciiTheme="minorEastAsia" w:eastAsiaTheme="minorEastAsia" w:hAnsiTheme="minorEastAsia" w:hint="eastAsia"/>
          <w:sz w:val="22"/>
        </w:rPr>
        <w:t>：</w:t>
      </w:r>
      <w:r w:rsidRPr="00BA3E34">
        <w:rPr>
          <w:rFonts w:asciiTheme="minorEastAsia" w:eastAsiaTheme="minorEastAsia" w:hAnsiTheme="minorEastAsia" w:hint="eastAsia"/>
          <w:sz w:val="22"/>
        </w:rPr>
        <w:t>午後１時００分～）</w:t>
      </w:r>
    </w:p>
    <w:p w14:paraId="7F6D8291" w14:textId="77777777" w:rsidR="00BD438F" w:rsidRPr="00BA3E34" w:rsidRDefault="00BD438F" w:rsidP="00BD438F">
      <w:pPr>
        <w:rPr>
          <w:rFonts w:asciiTheme="minorEastAsia" w:eastAsiaTheme="minorEastAsia" w:hAnsiTheme="minorEastAsia"/>
          <w:sz w:val="22"/>
        </w:rPr>
      </w:pPr>
    </w:p>
    <w:p w14:paraId="2736EA17" w14:textId="77777777" w:rsidR="00BD438F" w:rsidRPr="00BA3E34" w:rsidRDefault="00BA3E34" w:rsidP="00BD438F">
      <w:pPr>
        <w:rPr>
          <w:rFonts w:asciiTheme="minorEastAsia" w:eastAsiaTheme="minorEastAsia" w:hAnsiTheme="minorEastAsia"/>
          <w:sz w:val="22"/>
        </w:rPr>
      </w:pPr>
      <w:r w:rsidRPr="00BA3E34">
        <w:rPr>
          <w:rFonts w:asciiTheme="minorEastAsia" w:eastAsiaTheme="minorEastAsia" w:hAnsiTheme="minorEastAsia" w:hint="eastAsia"/>
          <w:sz w:val="22"/>
        </w:rPr>
        <w:t>６</w:t>
      </w:r>
      <w:r w:rsidR="00BD438F" w:rsidRPr="00BA3E34">
        <w:rPr>
          <w:rFonts w:asciiTheme="minorEastAsia" w:eastAsiaTheme="minorEastAsia" w:hAnsiTheme="minorEastAsia" w:hint="eastAsia"/>
          <w:sz w:val="22"/>
        </w:rPr>
        <w:t xml:space="preserve">　</w:t>
      </w:r>
      <w:r w:rsidR="00682738" w:rsidRPr="00BA3E34">
        <w:rPr>
          <w:rFonts w:asciiTheme="minorEastAsia" w:eastAsiaTheme="minorEastAsia" w:hAnsiTheme="minorEastAsia" w:hint="eastAsia"/>
          <w:sz w:val="22"/>
        </w:rPr>
        <w:t>参 加 者</w:t>
      </w:r>
      <w:r w:rsidR="00BD438F" w:rsidRPr="00BA3E34">
        <w:rPr>
          <w:rFonts w:asciiTheme="minorEastAsia" w:eastAsiaTheme="minorEastAsia" w:hAnsiTheme="minorEastAsia" w:hint="eastAsia"/>
          <w:sz w:val="22"/>
        </w:rPr>
        <w:t xml:space="preserve">　（ １ ）各都道府県普及指導員</w:t>
      </w:r>
    </w:p>
    <w:p w14:paraId="00BF401D" w14:textId="77777777" w:rsidR="00BA3E34" w:rsidRPr="00BA3E34" w:rsidRDefault="00BD438F" w:rsidP="00BD438F">
      <w:pPr>
        <w:rPr>
          <w:rFonts w:asciiTheme="minorEastAsia" w:eastAsiaTheme="minorEastAsia" w:hAnsiTheme="minorEastAsia"/>
          <w:sz w:val="22"/>
        </w:rPr>
      </w:pPr>
      <w:r w:rsidRPr="00BA3E34">
        <w:rPr>
          <w:rFonts w:asciiTheme="minorEastAsia" w:eastAsiaTheme="minorEastAsia" w:hAnsiTheme="minorEastAsia" w:hint="eastAsia"/>
          <w:sz w:val="22"/>
        </w:rPr>
        <w:t xml:space="preserve">  </w:t>
      </w:r>
      <w:r w:rsidR="0075643C" w:rsidRPr="00BA3E34">
        <w:rPr>
          <w:rFonts w:asciiTheme="minorEastAsia" w:eastAsiaTheme="minorEastAsia" w:hAnsiTheme="minorEastAsia" w:hint="eastAsia"/>
          <w:sz w:val="22"/>
        </w:rPr>
        <w:t xml:space="preserve">　 </w:t>
      </w:r>
      <w:r w:rsidRPr="00BA3E34">
        <w:rPr>
          <w:rFonts w:asciiTheme="minorEastAsia" w:eastAsiaTheme="minorEastAsia" w:hAnsiTheme="minorEastAsia" w:hint="eastAsia"/>
          <w:sz w:val="22"/>
        </w:rPr>
        <w:t xml:space="preserve">         （ ２ ）各都道府県農業革新支援専門員</w:t>
      </w:r>
    </w:p>
    <w:p w14:paraId="440B3E26" w14:textId="77777777" w:rsidR="00BD438F" w:rsidRPr="00BA3E34" w:rsidRDefault="00BD438F" w:rsidP="00BD438F">
      <w:pPr>
        <w:rPr>
          <w:rFonts w:asciiTheme="minorEastAsia" w:eastAsiaTheme="minorEastAsia" w:hAnsiTheme="minorEastAsia"/>
          <w:sz w:val="22"/>
        </w:rPr>
      </w:pPr>
      <w:r w:rsidRPr="00BA3E34">
        <w:rPr>
          <w:rFonts w:asciiTheme="minorEastAsia" w:eastAsiaTheme="minorEastAsia" w:hAnsiTheme="minorEastAsia" w:hint="eastAsia"/>
          <w:sz w:val="22"/>
        </w:rPr>
        <w:t xml:space="preserve">     </w:t>
      </w:r>
      <w:r w:rsidR="0075643C" w:rsidRPr="00BA3E34">
        <w:rPr>
          <w:rFonts w:asciiTheme="minorEastAsia" w:eastAsiaTheme="minorEastAsia" w:hAnsiTheme="minorEastAsia" w:hint="eastAsia"/>
          <w:sz w:val="22"/>
        </w:rPr>
        <w:t xml:space="preserve">   </w:t>
      </w:r>
      <w:r w:rsidRPr="00BA3E34">
        <w:rPr>
          <w:rFonts w:asciiTheme="minorEastAsia" w:eastAsiaTheme="minorEastAsia" w:hAnsiTheme="minorEastAsia" w:hint="eastAsia"/>
          <w:sz w:val="22"/>
        </w:rPr>
        <w:t xml:space="preserve">      （ ３ ）各都道府県農業改良主務課担当者</w:t>
      </w:r>
    </w:p>
    <w:p w14:paraId="7E5C18AF" w14:textId="77777777" w:rsidR="00BD438F" w:rsidRPr="00BA3E34" w:rsidRDefault="00BD438F" w:rsidP="00BD438F">
      <w:pPr>
        <w:rPr>
          <w:rFonts w:asciiTheme="minorEastAsia" w:eastAsiaTheme="minorEastAsia" w:hAnsiTheme="minorEastAsia"/>
          <w:sz w:val="22"/>
        </w:rPr>
      </w:pPr>
      <w:r w:rsidRPr="00BA3E34">
        <w:rPr>
          <w:rFonts w:asciiTheme="minorEastAsia" w:eastAsiaTheme="minorEastAsia" w:hAnsiTheme="minorEastAsia" w:hint="eastAsia"/>
          <w:sz w:val="22"/>
        </w:rPr>
        <w:t xml:space="preserve">        </w:t>
      </w:r>
      <w:r w:rsidR="0075643C" w:rsidRPr="00BA3E34">
        <w:rPr>
          <w:rFonts w:asciiTheme="minorEastAsia" w:eastAsiaTheme="minorEastAsia" w:hAnsiTheme="minorEastAsia" w:hint="eastAsia"/>
          <w:sz w:val="22"/>
        </w:rPr>
        <w:t xml:space="preserve">   </w:t>
      </w:r>
      <w:r w:rsidRPr="00BA3E34">
        <w:rPr>
          <w:rFonts w:asciiTheme="minorEastAsia" w:eastAsiaTheme="minorEastAsia" w:hAnsiTheme="minorEastAsia" w:hint="eastAsia"/>
          <w:sz w:val="22"/>
        </w:rPr>
        <w:t xml:space="preserve">   （ ４ ）農業大学校指導職員・農業関連高校教員</w:t>
      </w:r>
    </w:p>
    <w:p w14:paraId="2E2BF7EC" w14:textId="77777777" w:rsidR="00BD438F" w:rsidRPr="00BA3E34" w:rsidRDefault="00BD438F" w:rsidP="00BD438F">
      <w:pPr>
        <w:rPr>
          <w:rFonts w:asciiTheme="minorEastAsia" w:eastAsiaTheme="minorEastAsia" w:hAnsiTheme="minorEastAsia"/>
          <w:sz w:val="22"/>
        </w:rPr>
      </w:pPr>
      <w:r w:rsidRPr="00BA3E34">
        <w:rPr>
          <w:rFonts w:asciiTheme="minorEastAsia" w:eastAsiaTheme="minorEastAsia" w:hAnsiTheme="minorEastAsia" w:hint="eastAsia"/>
          <w:sz w:val="22"/>
        </w:rPr>
        <w:t xml:space="preserve">          </w:t>
      </w:r>
      <w:r w:rsidR="0075643C" w:rsidRPr="00BA3E34">
        <w:rPr>
          <w:rFonts w:asciiTheme="minorEastAsia" w:eastAsiaTheme="minorEastAsia" w:hAnsiTheme="minorEastAsia" w:hint="eastAsia"/>
          <w:sz w:val="22"/>
        </w:rPr>
        <w:t xml:space="preserve">   </w:t>
      </w:r>
      <w:r w:rsidRPr="00BA3E34">
        <w:rPr>
          <w:rFonts w:asciiTheme="minorEastAsia" w:eastAsiaTheme="minorEastAsia" w:hAnsiTheme="minorEastAsia" w:hint="eastAsia"/>
          <w:sz w:val="22"/>
        </w:rPr>
        <w:t xml:space="preserve"> （ ５ ）指導農業士・青年農業士等</w:t>
      </w:r>
    </w:p>
    <w:p w14:paraId="67D2E66F" w14:textId="77777777" w:rsidR="00BD438F" w:rsidRPr="00BA3E34" w:rsidRDefault="00BD438F" w:rsidP="00BD438F">
      <w:pPr>
        <w:rPr>
          <w:rFonts w:asciiTheme="minorEastAsia" w:eastAsiaTheme="minorEastAsia" w:hAnsiTheme="minorEastAsia"/>
          <w:sz w:val="22"/>
        </w:rPr>
      </w:pPr>
      <w:r w:rsidRPr="00BA3E34">
        <w:rPr>
          <w:rFonts w:asciiTheme="minorEastAsia" w:eastAsiaTheme="minorEastAsia" w:hAnsiTheme="minorEastAsia" w:hint="eastAsia"/>
          <w:sz w:val="22"/>
        </w:rPr>
        <w:t xml:space="preserve">         </w:t>
      </w:r>
      <w:r w:rsidR="0075643C" w:rsidRPr="00BA3E34">
        <w:rPr>
          <w:rFonts w:asciiTheme="minorEastAsia" w:eastAsiaTheme="minorEastAsia" w:hAnsiTheme="minorEastAsia" w:hint="eastAsia"/>
          <w:sz w:val="22"/>
        </w:rPr>
        <w:t xml:space="preserve">   </w:t>
      </w:r>
      <w:r w:rsidRPr="00BA3E34">
        <w:rPr>
          <w:rFonts w:asciiTheme="minorEastAsia" w:eastAsiaTheme="minorEastAsia" w:hAnsiTheme="minorEastAsia" w:hint="eastAsia"/>
          <w:sz w:val="22"/>
        </w:rPr>
        <w:t xml:space="preserve">  （ </w:t>
      </w:r>
      <w:r w:rsidR="00BA3E34" w:rsidRPr="00BA3E34">
        <w:rPr>
          <w:rFonts w:asciiTheme="minorEastAsia" w:eastAsiaTheme="minorEastAsia" w:hAnsiTheme="minorEastAsia" w:hint="eastAsia"/>
          <w:sz w:val="22"/>
        </w:rPr>
        <w:t>６</w:t>
      </w:r>
      <w:r w:rsidRPr="00BA3E34">
        <w:rPr>
          <w:rFonts w:asciiTheme="minorEastAsia" w:eastAsiaTheme="minorEastAsia" w:hAnsiTheme="minorEastAsia" w:hint="eastAsia"/>
          <w:sz w:val="22"/>
        </w:rPr>
        <w:t xml:space="preserve"> ）その他</w:t>
      </w:r>
      <w:r w:rsidR="00BA3E34" w:rsidRPr="00BA3E34">
        <w:rPr>
          <w:rFonts w:asciiTheme="minorEastAsia" w:eastAsiaTheme="minorEastAsia" w:hAnsiTheme="minorEastAsia" w:hint="eastAsia"/>
          <w:sz w:val="22"/>
        </w:rPr>
        <w:t>青年農業者</w:t>
      </w:r>
      <w:r w:rsidRPr="00BA3E34">
        <w:rPr>
          <w:rFonts w:asciiTheme="minorEastAsia" w:eastAsiaTheme="minorEastAsia" w:hAnsiTheme="minorEastAsia" w:hint="eastAsia"/>
          <w:sz w:val="22"/>
        </w:rPr>
        <w:t xml:space="preserve">育成指導関係者　　</w:t>
      </w:r>
      <w:r w:rsidR="00191140">
        <w:rPr>
          <w:rFonts w:asciiTheme="minorEastAsia" w:eastAsiaTheme="minorEastAsia" w:hAnsiTheme="minorEastAsia" w:hint="eastAsia"/>
          <w:sz w:val="22"/>
        </w:rPr>
        <w:t>など</w:t>
      </w:r>
      <w:r w:rsidRPr="00BA3E34">
        <w:rPr>
          <w:rFonts w:asciiTheme="minorEastAsia" w:eastAsiaTheme="minorEastAsia" w:hAnsiTheme="minorEastAsia" w:hint="eastAsia"/>
          <w:sz w:val="22"/>
        </w:rPr>
        <w:t xml:space="preserve">　　　　　　　</w:t>
      </w:r>
    </w:p>
    <w:p w14:paraId="20DF1807" w14:textId="77777777" w:rsidR="00BD438F" w:rsidRPr="00BA3E34" w:rsidRDefault="00BD438F" w:rsidP="00BD438F">
      <w:pPr>
        <w:rPr>
          <w:rFonts w:asciiTheme="minorEastAsia" w:eastAsiaTheme="minorEastAsia" w:hAnsiTheme="minorEastAsia"/>
          <w:sz w:val="22"/>
        </w:rPr>
      </w:pPr>
    </w:p>
    <w:p w14:paraId="29A98702" w14:textId="77777777" w:rsidR="00BD438F" w:rsidRPr="00BA3E34" w:rsidRDefault="00BD438F" w:rsidP="00BD438F">
      <w:pPr>
        <w:rPr>
          <w:rFonts w:asciiTheme="minorEastAsia" w:eastAsiaTheme="minorEastAsia" w:hAnsiTheme="minorEastAsia"/>
          <w:sz w:val="22"/>
        </w:rPr>
      </w:pPr>
      <w:r w:rsidRPr="00BA3E34">
        <w:rPr>
          <w:rFonts w:asciiTheme="minorEastAsia" w:eastAsiaTheme="minorEastAsia" w:hAnsiTheme="minorEastAsia" w:hint="eastAsia"/>
          <w:sz w:val="22"/>
        </w:rPr>
        <w:t>８　内</w:t>
      </w:r>
      <w:r w:rsidR="00682738" w:rsidRPr="00BA3E34">
        <w:rPr>
          <w:rFonts w:asciiTheme="minorEastAsia" w:eastAsiaTheme="minorEastAsia" w:hAnsiTheme="minorEastAsia" w:hint="eastAsia"/>
          <w:sz w:val="22"/>
        </w:rPr>
        <w:t xml:space="preserve">　　</w:t>
      </w:r>
      <w:r w:rsidRPr="00BA3E34">
        <w:rPr>
          <w:rFonts w:asciiTheme="minorEastAsia" w:eastAsiaTheme="minorEastAsia" w:hAnsiTheme="minorEastAsia" w:hint="eastAsia"/>
          <w:sz w:val="22"/>
        </w:rPr>
        <w:t>容</w:t>
      </w:r>
    </w:p>
    <w:p w14:paraId="67AD0F9F" w14:textId="77777777" w:rsidR="00212754" w:rsidRPr="00BA3E34" w:rsidRDefault="005445EE" w:rsidP="00682738">
      <w:pPr>
        <w:rPr>
          <w:rFonts w:asciiTheme="minorEastAsia" w:eastAsiaTheme="minorEastAsia" w:hAnsiTheme="minorEastAsia"/>
          <w:sz w:val="22"/>
        </w:rPr>
      </w:pPr>
      <w:r w:rsidRPr="00BA3E34">
        <w:rPr>
          <w:rFonts w:asciiTheme="minorEastAsia" w:eastAsiaTheme="minorEastAsia" w:hAnsiTheme="minorEastAsia" w:hint="eastAsia"/>
          <w:sz w:val="22"/>
        </w:rPr>
        <w:t>（</w:t>
      </w:r>
      <w:r w:rsidR="001707BE" w:rsidRPr="00BA3E34">
        <w:rPr>
          <w:rFonts w:asciiTheme="minorEastAsia" w:eastAsiaTheme="minorEastAsia" w:hAnsiTheme="minorEastAsia" w:hint="eastAsia"/>
          <w:sz w:val="22"/>
        </w:rPr>
        <w:t>１</w:t>
      </w:r>
      <w:r w:rsidRPr="00BA3E34">
        <w:rPr>
          <w:rFonts w:asciiTheme="minorEastAsia" w:eastAsiaTheme="minorEastAsia" w:hAnsiTheme="minorEastAsia" w:hint="eastAsia"/>
          <w:sz w:val="22"/>
        </w:rPr>
        <w:t>）</w:t>
      </w:r>
      <w:r w:rsidR="00BD438F" w:rsidRPr="00BA3E34">
        <w:rPr>
          <w:rFonts w:asciiTheme="minorEastAsia" w:eastAsiaTheme="minorEastAsia" w:hAnsiTheme="minorEastAsia" w:hint="eastAsia"/>
          <w:sz w:val="22"/>
        </w:rPr>
        <w:t>講　演</w:t>
      </w:r>
    </w:p>
    <w:p w14:paraId="753D33EE" w14:textId="77777777" w:rsidR="00956A96" w:rsidRPr="00BA3E34" w:rsidRDefault="00956A96" w:rsidP="00191140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BA3E34">
        <w:rPr>
          <w:rFonts w:asciiTheme="minorEastAsia" w:eastAsiaTheme="minorEastAsia" w:hAnsiTheme="minorEastAsia" w:hint="eastAsia"/>
          <w:sz w:val="22"/>
        </w:rPr>
        <w:t>①「</w:t>
      </w:r>
      <w:r w:rsidR="00191140">
        <w:rPr>
          <w:rFonts w:asciiTheme="minorEastAsia" w:eastAsiaTheme="minorEastAsia" w:hAnsiTheme="minorEastAsia" w:hint="eastAsia"/>
          <w:sz w:val="22"/>
        </w:rPr>
        <w:t>青年農業者</w:t>
      </w:r>
      <w:r w:rsidRPr="00BA3E34">
        <w:rPr>
          <w:rFonts w:asciiTheme="minorEastAsia" w:eastAsiaTheme="minorEastAsia" w:hAnsiTheme="minorEastAsia" w:hint="eastAsia"/>
          <w:sz w:val="22"/>
        </w:rPr>
        <w:t>育成のための</w:t>
      </w:r>
      <w:r w:rsidRPr="00BA3E34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56A96" w:rsidRPr="00BA3E34">
              <w:rPr>
                <w:rFonts w:asciiTheme="minorEastAsia" w:eastAsiaTheme="minorEastAsia" w:hAnsiTheme="minorEastAsia" w:hint="eastAsia"/>
                <w:sz w:val="14"/>
              </w:rPr>
              <w:t>ヒント</w:t>
            </w:r>
          </w:rt>
          <w:rubyBase>
            <w:r w:rsidR="00956A96" w:rsidRPr="00BA3E34">
              <w:rPr>
                <w:rFonts w:asciiTheme="minorEastAsia" w:eastAsiaTheme="minorEastAsia" w:hAnsiTheme="minorEastAsia" w:hint="eastAsia"/>
                <w:sz w:val="22"/>
              </w:rPr>
              <w:t>道具箱</w:t>
            </w:r>
          </w:rubyBase>
        </w:ruby>
      </w:r>
      <w:r w:rsidRPr="00BA3E34">
        <w:rPr>
          <w:rFonts w:asciiTheme="minorEastAsia" w:eastAsiaTheme="minorEastAsia" w:hAnsiTheme="minorEastAsia" w:hint="eastAsia"/>
          <w:sz w:val="22"/>
        </w:rPr>
        <w:t>」</w:t>
      </w:r>
    </w:p>
    <w:p w14:paraId="47FE2440" w14:textId="77777777" w:rsidR="00956A96" w:rsidRPr="00BA3E34" w:rsidRDefault="00956A96" w:rsidP="00BA3E34">
      <w:pPr>
        <w:ind w:firstLineChars="600" w:firstLine="1320"/>
        <w:rPr>
          <w:rStyle w:val="ab"/>
          <w:rFonts w:asciiTheme="minorEastAsia" w:eastAsiaTheme="minorEastAsia" w:hAnsiTheme="minorEastAsia"/>
          <w:b w:val="0"/>
          <w:color w:val="auto"/>
          <w:sz w:val="22"/>
        </w:rPr>
      </w:pPr>
      <w:r w:rsidRPr="00BA3E34">
        <w:rPr>
          <w:rStyle w:val="ab"/>
          <w:rFonts w:asciiTheme="minorEastAsia" w:eastAsiaTheme="minorEastAsia" w:hAnsiTheme="minorEastAsia" w:hint="eastAsia"/>
          <w:b w:val="0"/>
          <w:color w:val="auto"/>
          <w:sz w:val="22"/>
        </w:rPr>
        <w:t>講師：日本普及学会栃木県支部　関戸　章一氏</w:t>
      </w:r>
    </w:p>
    <w:p w14:paraId="7BC18F93" w14:textId="77777777" w:rsidR="00956A96" w:rsidRPr="00BA3E34" w:rsidRDefault="00956A96" w:rsidP="00191140">
      <w:pPr>
        <w:ind w:firstLineChars="200" w:firstLine="440"/>
        <w:rPr>
          <w:rStyle w:val="ab"/>
          <w:rFonts w:asciiTheme="minorEastAsia" w:eastAsiaTheme="minorEastAsia" w:hAnsiTheme="minorEastAsia"/>
          <w:b w:val="0"/>
          <w:color w:val="auto"/>
          <w:sz w:val="22"/>
        </w:rPr>
      </w:pPr>
      <w:r w:rsidRPr="00BA3E34">
        <w:rPr>
          <w:rStyle w:val="ab"/>
          <w:rFonts w:asciiTheme="minorEastAsia" w:eastAsiaTheme="minorEastAsia" w:hAnsiTheme="minorEastAsia" w:hint="eastAsia"/>
          <w:b w:val="0"/>
          <w:color w:val="auto"/>
          <w:sz w:val="22"/>
        </w:rPr>
        <w:t>②「コロナ禍で取り組んだ</w:t>
      </w:r>
      <w:r w:rsidR="00191140">
        <w:rPr>
          <w:rStyle w:val="ab"/>
          <w:rFonts w:asciiTheme="minorEastAsia" w:eastAsiaTheme="minorEastAsia" w:hAnsiTheme="minorEastAsia" w:hint="eastAsia"/>
          <w:b w:val="0"/>
          <w:color w:val="auto"/>
          <w:sz w:val="22"/>
        </w:rPr>
        <w:t>農業</w:t>
      </w:r>
      <w:r w:rsidRPr="00BA3E34">
        <w:rPr>
          <w:rStyle w:val="ab"/>
          <w:rFonts w:asciiTheme="minorEastAsia" w:eastAsiaTheme="minorEastAsia" w:hAnsiTheme="minorEastAsia" w:hint="eastAsia"/>
          <w:b w:val="0"/>
          <w:color w:val="auto"/>
          <w:sz w:val="22"/>
        </w:rPr>
        <w:t>青年クラブ</w:t>
      </w:r>
      <w:r w:rsidR="00EE371B">
        <w:rPr>
          <w:rStyle w:val="ab"/>
          <w:rFonts w:asciiTheme="minorEastAsia" w:eastAsiaTheme="minorEastAsia" w:hAnsiTheme="minorEastAsia" w:hint="eastAsia"/>
          <w:b w:val="0"/>
          <w:color w:val="auto"/>
          <w:sz w:val="22"/>
        </w:rPr>
        <w:t>の</w:t>
      </w:r>
      <w:r w:rsidRPr="00BA3E34">
        <w:rPr>
          <w:rStyle w:val="ab"/>
          <w:rFonts w:asciiTheme="minorEastAsia" w:eastAsiaTheme="minorEastAsia" w:hAnsiTheme="minorEastAsia" w:hint="eastAsia"/>
          <w:b w:val="0"/>
          <w:color w:val="auto"/>
          <w:sz w:val="22"/>
        </w:rPr>
        <w:t>運営</w:t>
      </w:r>
      <w:r w:rsidR="00191140">
        <w:rPr>
          <w:rStyle w:val="ab"/>
          <w:rFonts w:asciiTheme="minorEastAsia" w:eastAsiaTheme="minorEastAsia" w:hAnsiTheme="minorEastAsia" w:hint="eastAsia"/>
          <w:b w:val="0"/>
          <w:color w:val="auto"/>
          <w:sz w:val="22"/>
        </w:rPr>
        <w:t>について</w:t>
      </w:r>
      <w:r w:rsidRPr="00BA3E34">
        <w:rPr>
          <w:rStyle w:val="ab"/>
          <w:rFonts w:asciiTheme="minorEastAsia" w:eastAsiaTheme="minorEastAsia" w:hAnsiTheme="minorEastAsia" w:hint="eastAsia"/>
          <w:b w:val="0"/>
          <w:color w:val="auto"/>
          <w:sz w:val="22"/>
        </w:rPr>
        <w:t>」</w:t>
      </w:r>
    </w:p>
    <w:p w14:paraId="4BAE02EC" w14:textId="77777777" w:rsidR="00956A96" w:rsidRDefault="00BD438F" w:rsidP="00BA3E34">
      <w:pPr>
        <w:ind w:firstLineChars="600" w:firstLine="1320"/>
        <w:rPr>
          <w:rStyle w:val="ab"/>
          <w:rFonts w:asciiTheme="minorEastAsia" w:eastAsiaTheme="minorEastAsia" w:hAnsiTheme="minorEastAsia"/>
          <w:b w:val="0"/>
          <w:color w:val="auto"/>
          <w:sz w:val="22"/>
        </w:rPr>
      </w:pPr>
      <w:r w:rsidRPr="00BA3E34">
        <w:rPr>
          <w:rStyle w:val="ab"/>
          <w:rFonts w:asciiTheme="minorEastAsia" w:eastAsiaTheme="minorEastAsia" w:hAnsiTheme="minorEastAsia" w:hint="eastAsia"/>
          <w:b w:val="0"/>
          <w:color w:val="auto"/>
          <w:sz w:val="22"/>
        </w:rPr>
        <w:t>講師</w:t>
      </w:r>
      <w:r w:rsidR="00956A96" w:rsidRPr="00BA3E34">
        <w:rPr>
          <w:rStyle w:val="ab"/>
          <w:rFonts w:asciiTheme="minorEastAsia" w:eastAsiaTheme="minorEastAsia" w:hAnsiTheme="minorEastAsia" w:hint="eastAsia"/>
          <w:b w:val="0"/>
          <w:color w:val="auto"/>
          <w:sz w:val="22"/>
        </w:rPr>
        <w:t xml:space="preserve">：全国農業青年クラブ連絡協議会　顧問　首藤　</w:t>
      </w:r>
      <w:r w:rsidR="00BA3E34" w:rsidRPr="002E1173">
        <w:rPr>
          <w:rFonts w:ascii="ＭＳ 明朝" w:hAnsi="ＭＳ 明朝" w:hint="eastAsia"/>
          <w:sz w:val="22"/>
        </w:rPr>
        <w:t>元嘉</w:t>
      </w:r>
      <w:r w:rsidR="00956A96" w:rsidRPr="00BA3E34">
        <w:rPr>
          <w:rStyle w:val="ab"/>
          <w:rFonts w:asciiTheme="minorEastAsia" w:eastAsiaTheme="minorEastAsia" w:hAnsiTheme="minorEastAsia" w:hint="eastAsia"/>
          <w:b w:val="0"/>
          <w:color w:val="auto"/>
          <w:sz w:val="22"/>
        </w:rPr>
        <w:t>氏</w:t>
      </w:r>
    </w:p>
    <w:p w14:paraId="6DB2EFC6" w14:textId="77777777" w:rsidR="00BA3E34" w:rsidRPr="00BA3E34" w:rsidRDefault="00BA3E34" w:rsidP="00191140">
      <w:pPr>
        <w:ind w:firstLineChars="600" w:firstLine="1320"/>
        <w:rPr>
          <w:rStyle w:val="ab"/>
          <w:rFonts w:asciiTheme="minorEastAsia" w:eastAsiaTheme="minorEastAsia" w:hAnsiTheme="minorEastAsia"/>
          <w:b w:val="0"/>
          <w:color w:val="auto"/>
          <w:sz w:val="22"/>
        </w:rPr>
      </w:pPr>
      <w:r>
        <w:rPr>
          <w:rStyle w:val="ab"/>
          <w:rFonts w:asciiTheme="minorEastAsia" w:eastAsiaTheme="minorEastAsia" w:hAnsiTheme="minorEastAsia" w:hint="eastAsia"/>
          <w:b w:val="0"/>
          <w:color w:val="auto"/>
          <w:sz w:val="22"/>
        </w:rPr>
        <w:t xml:space="preserve">　　（前</w:t>
      </w:r>
      <w:r w:rsidRPr="00BA3E34">
        <w:rPr>
          <w:rStyle w:val="ab"/>
          <w:rFonts w:asciiTheme="minorEastAsia" w:eastAsiaTheme="minorEastAsia" w:hAnsiTheme="minorEastAsia" w:hint="eastAsia"/>
          <w:b w:val="0"/>
          <w:color w:val="auto"/>
          <w:sz w:val="22"/>
        </w:rPr>
        <w:t>全国農業青年クラブ連絡協議会</w:t>
      </w:r>
      <w:r>
        <w:rPr>
          <w:rStyle w:val="ab"/>
          <w:rFonts w:asciiTheme="minorEastAsia" w:eastAsiaTheme="minorEastAsia" w:hAnsiTheme="minorEastAsia" w:hint="eastAsia"/>
          <w:b w:val="0"/>
          <w:color w:val="auto"/>
          <w:sz w:val="22"/>
        </w:rPr>
        <w:t>会長）</w:t>
      </w:r>
    </w:p>
    <w:p w14:paraId="04A5692F" w14:textId="77777777" w:rsidR="00BD438F" w:rsidRPr="00BA3E34" w:rsidRDefault="00BD438F" w:rsidP="00BD438F">
      <w:pPr>
        <w:rPr>
          <w:rFonts w:asciiTheme="minorEastAsia" w:eastAsiaTheme="minorEastAsia" w:hAnsiTheme="minorEastAsia"/>
          <w:sz w:val="22"/>
        </w:rPr>
      </w:pPr>
      <w:r w:rsidRPr="00BA3E34">
        <w:rPr>
          <w:rFonts w:asciiTheme="minorEastAsia" w:eastAsiaTheme="minorEastAsia" w:hAnsiTheme="minorEastAsia" w:hint="eastAsia"/>
          <w:sz w:val="22"/>
        </w:rPr>
        <w:t>（</w:t>
      </w:r>
      <w:r w:rsidR="005C35CD" w:rsidRPr="00BA3E34">
        <w:rPr>
          <w:rFonts w:asciiTheme="minorEastAsia" w:eastAsiaTheme="minorEastAsia" w:hAnsiTheme="minorEastAsia" w:hint="eastAsia"/>
          <w:sz w:val="22"/>
        </w:rPr>
        <w:t>２</w:t>
      </w:r>
      <w:r w:rsidRPr="00BA3E34">
        <w:rPr>
          <w:rFonts w:asciiTheme="minorEastAsia" w:eastAsiaTheme="minorEastAsia" w:hAnsiTheme="minorEastAsia" w:hint="eastAsia"/>
          <w:sz w:val="22"/>
        </w:rPr>
        <w:t>）</w:t>
      </w:r>
      <w:r w:rsidR="00956A96" w:rsidRPr="00BA3E34">
        <w:rPr>
          <w:rFonts w:asciiTheme="minorEastAsia" w:eastAsiaTheme="minorEastAsia" w:hAnsiTheme="minorEastAsia" w:hint="eastAsia"/>
          <w:sz w:val="22"/>
        </w:rPr>
        <w:t>パネル</w:t>
      </w:r>
      <w:r w:rsidRPr="00BA3E34">
        <w:rPr>
          <w:rFonts w:asciiTheme="minorEastAsia" w:eastAsiaTheme="minorEastAsia" w:hAnsiTheme="minorEastAsia" w:hint="eastAsia"/>
          <w:sz w:val="22"/>
        </w:rPr>
        <w:t>ディスカッション</w:t>
      </w:r>
    </w:p>
    <w:p w14:paraId="58C0D311" w14:textId="77777777" w:rsidR="00BD438F" w:rsidRPr="00BA3E34" w:rsidRDefault="00BD438F" w:rsidP="00C65C78">
      <w:pPr>
        <w:rPr>
          <w:rFonts w:asciiTheme="minorEastAsia" w:eastAsiaTheme="minorEastAsia" w:hAnsiTheme="minorEastAsia"/>
          <w:sz w:val="22"/>
        </w:rPr>
      </w:pPr>
      <w:r w:rsidRPr="00BA3E34">
        <w:rPr>
          <w:rFonts w:asciiTheme="minorEastAsia" w:eastAsiaTheme="minorEastAsia" w:hAnsiTheme="minorEastAsia" w:hint="eastAsia"/>
          <w:sz w:val="22"/>
        </w:rPr>
        <w:t xml:space="preserve">       </w:t>
      </w:r>
      <w:r w:rsidR="00956A96" w:rsidRPr="00BA3E34">
        <w:rPr>
          <w:rFonts w:asciiTheme="minorEastAsia" w:eastAsiaTheme="minorEastAsia" w:hAnsiTheme="minorEastAsia" w:hint="eastAsia"/>
          <w:sz w:val="22"/>
        </w:rPr>
        <w:t>テーマ</w:t>
      </w:r>
      <w:r w:rsidR="00C65C78" w:rsidRPr="00BA3E34">
        <w:rPr>
          <w:rFonts w:asciiTheme="minorEastAsia" w:eastAsiaTheme="minorEastAsia" w:hAnsiTheme="minorEastAsia" w:hint="eastAsia"/>
          <w:sz w:val="22"/>
        </w:rPr>
        <w:t>「時代にあった</w:t>
      </w:r>
      <w:r w:rsidR="00BA3E34" w:rsidRPr="00BA3E34">
        <w:rPr>
          <w:rFonts w:asciiTheme="minorEastAsia" w:eastAsiaTheme="minorEastAsia" w:hAnsiTheme="minorEastAsia" w:hint="eastAsia"/>
          <w:sz w:val="22"/>
        </w:rPr>
        <w:t>青年農業者</w:t>
      </w:r>
      <w:r w:rsidR="00C65C78" w:rsidRPr="00BA3E34">
        <w:rPr>
          <w:rFonts w:asciiTheme="minorEastAsia" w:eastAsiaTheme="minorEastAsia" w:hAnsiTheme="minorEastAsia" w:hint="eastAsia"/>
          <w:sz w:val="22"/>
        </w:rPr>
        <w:t>組織</w:t>
      </w:r>
      <w:r w:rsidR="00191140">
        <w:rPr>
          <w:rFonts w:asciiTheme="minorEastAsia" w:eastAsiaTheme="minorEastAsia" w:hAnsiTheme="minorEastAsia" w:hint="eastAsia"/>
          <w:sz w:val="22"/>
        </w:rPr>
        <w:t>の</w:t>
      </w:r>
      <w:r w:rsidR="00C65C78" w:rsidRPr="00BA3E34">
        <w:rPr>
          <w:rFonts w:asciiTheme="minorEastAsia" w:eastAsiaTheme="minorEastAsia" w:hAnsiTheme="minorEastAsia" w:hint="eastAsia"/>
          <w:sz w:val="22"/>
        </w:rPr>
        <w:t>活動について」　※</w:t>
      </w:r>
      <w:r w:rsidRPr="00BA3E34">
        <w:rPr>
          <w:rFonts w:asciiTheme="minorEastAsia" w:eastAsiaTheme="minorEastAsia" w:hAnsiTheme="minorEastAsia" w:hint="eastAsia"/>
          <w:sz w:val="22"/>
        </w:rPr>
        <w:t>講師</w:t>
      </w:r>
      <w:r w:rsidR="00C65C78" w:rsidRPr="00BA3E34">
        <w:rPr>
          <w:rFonts w:asciiTheme="minorEastAsia" w:eastAsiaTheme="minorEastAsia" w:hAnsiTheme="minorEastAsia" w:hint="eastAsia"/>
          <w:sz w:val="22"/>
        </w:rPr>
        <w:t>による</w:t>
      </w:r>
      <w:r w:rsidRPr="00BA3E34">
        <w:rPr>
          <w:rFonts w:asciiTheme="minorEastAsia" w:eastAsiaTheme="minorEastAsia" w:hAnsiTheme="minorEastAsia" w:hint="eastAsia"/>
          <w:sz w:val="22"/>
        </w:rPr>
        <w:t>討議</w:t>
      </w:r>
    </w:p>
    <w:p w14:paraId="786E0658" w14:textId="77777777" w:rsidR="00BD438F" w:rsidRPr="00BA3E34" w:rsidRDefault="00BD438F" w:rsidP="00BD438F">
      <w:pPr>
        <w:rPr>
          <w:rFonts w:asciiTheme="minorEastAsia" w:eastAsiaTheme="minorEastAsia" w:hAnsiTheme="minorEastAsia"/>
          <w:sz w:val="22"/>
        </w:rPr>
      </w:pPr>
      <w:r w:rsidRPr="00BA3E34">
        <w:rPr>
          <w:rFonts w:asciiTheme="minorEastAsia" w:eastAsiaTheme="minorEastAsia" w:hAnsiTheme="minorEastAsia"/>
          <w:sz w:val="22"/>
        </w:rPr>
        <w:t xml:space="preserve">    </w:t>
      </w:r>
      <w:r w:rsidR="005C35CD" w:rsidRPr="00BA3E34">
        <w:rPr>
          <w:rFonts w:asciiTheme="minorEastAsia" w:eastAsiaTheme="minorEastAsia" w:hAnsiTheme="minorEastAsia" w:hint="eastAsia"/>
          <w:sz w:val="22"/>
        </w:rPr>
        <w:t xml:space="preserve">　</w:t>
      </w:r>
      <w:r w:rsidRPr="00BA3E34">
        <w:rPr>
          <w:rFonts w:asciiTheme="minorEastAsia" w:eastAsiaTheme="minorEastAsia" w:hAnsiTheme="minorEastAsia" w:hint="eastAsia"/>
          <w:sz w:val="22"/>
        </w:rPr>
        <w:t xml:space="preserve">  </w:t>
      </w:r>
    </w:p>
    <w:p w14:paraId="2FF64FA3" w14:textId="77777777" w:rsidR="00BD438F" w:rsidRPr="00BA3E34" w:rsidRDefault="00BD438F" w:rsidP="00BD438F">
      <w:pPr>
        <w:rPr>
          <w:rFonts w:asciiTheme="minorEastAsia" w:eastAsiaTheme="minorEastAsia" w:hAnsiTheme="minorEastAsia"/>
          <w:sz w:val="22"/>
        </w:rPr>
      </w:pPr>
      <w:r w:rsidRPr="00BA3E34">
        <w:rPr>
          <w:rFonts w:asciiTheme="minorEastAsia" w:eastAsiaTheme="minorEastAsia" w:hAnsiTheme="minorEastAsia" w:hint="eastAsia"/>
          <w:sz w:val="22"/>
        </w:rPr>
        <w:t>９　日　　程</w:t>
      </w:r>
    </w:p>
    <w:p w14:paraId="1759E8D3" w14:textId="77777777" w:rsidR="00BD438F" w:rsidRPr="00BA3E34" w:rsidRDefault="00BD438F" w:rsidP="00FD3D45">
      <w:pPr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</w:rPr>
      </w:pPr>
      <w:r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１</w:t>
      </w:r>
      <w:r w:rsidR="00C65C78"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３</w:t>
      </w:r>
      <w:r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：００～１３：</w:t>
      </w:r>
      <w:r w:rsidR="00C65C78"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３</w:t>
      </w:r>
      <w:r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０　</w:t>
      </w:r>
      <w:r w:rsidR="00C65C78"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オンライン入室</w:t>
      </w:r>
    </w:p>
    <w:p w14:paraId="6F459A80" w14:textId="77777777" w:rsidR="00BD438F" w:rsidRPr="00BA3E34" w:rsidRDefault="00BD438F" w:rsidP="00FD3D45">
      <w:pPr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</w:rPr>
      </w:pPr>
      <w:r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１３：</w:t>
      </w:r>
      <w:r w:rsidR="00C65C78"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３</w:t>
      </w:r>
      <w:r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０～１３：</w:t>
      </w:r>
      <w:r w:rsidR="007D6918"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４</w:t>
      </w:r>
      <w:r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０　開</w:t>
      </w:r>
      <w:r w:rsidR="007D6918"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会</w:t>
      </w:r>
      <w:r w:rsidR="007D6918"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あいさつ</w:t>
      </w:r>
    </w:p>
    <w:p w14:paraId="5C451503" w14:textId="77777777" w:rsidR="00FD3D45" w:rsidRPr="00BA3E34" w:rsidRDefault="00BD438F" w:rsidP="00FD3D45">
      <w:pPr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</w:rPr>
      </w:pPr>
      <w:r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１３：</w:t>
      </w:r>
      <w:r w:rsidR="007D6918"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４</w:t>
      </w:r>
      <w:r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０～１</w:t>
      </w:r>
      <w:r w:rsidR="007D6918"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５</w:t>
      </w:r>
      <w:r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：</w:t>
      </w:r>
      <w:r w:rsidR="00B04FAE">
        <w:rPr>
          <w:rFonts w:asciiTheme="minorEastAsia" w:eastAsiaTheme="minorEastAsia" w:hAnsiTheme="minorEastAsia" w:hint="eastAsia"/>
          <w:color w:val="000000" w:themeColor="text1"/>
          <w:sz w:val="22"/>
        </w:rPr>
        <w:t>２</w:t>
      </w:r>
      <w:r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０  講　演</w:t>
      </w:r>
    </w:p>
    <w:p w14:paraId="6143FF4F" w14:textId="77777777" w:rsidR="007D6918" w:rsidRPr="00BA3E34" w:rsidRDefault="007D6918" w:rsidP="00FD3D45">
      <w:pPr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</w:rPr>
      </w:pPr>
      <w:r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 （休憩）</w:t>
      </w:r>
    </w:p>
    <w:p w14:paraId="08A67722" w14:textId="77777777" w:rsidR="00BD438F" w:rsidRPr="00581DE1" w:rsidRDefault="00BD438F" w:rsidP="00FD3D45">
      <w:pPr>
        <w:ind w:firstLineChars="200" w:firstLine="440"/>
        <w:rPr>
          <w:rFonts w:asciiTheme="minorEastAsia" w:eastAsiaTheme="minorEastAsia" w:hAnsiTheme="minorEastAsia"/>
          <w:color w:val="FF0000"/>
          <w:sz w:val="22"/>
        </w:rPr>
      </w:pPr>
      <w:r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１５：</w:t>
      </w:r>
      <w:r w:rsidR="00B04FAE">
        <w:rPr>
          <w:rFonts w:asciiTheme="minorEastAsia" w:eastAsiaTheme="minorEastAsia" w:hAnsiTheme="minorEastAsia" w:hint="eastAsia"/>
          <w:color w:val="000000" w:themeColor="text1"/>
          <w:sz w:val="22"/>
        </w:rPr>
        <w:t>３</w:t>
      </w:r>
      <w:r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０～１</w:t>
      </w:r>
      <w:r w:rsidR="007D6918"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６</w:t>
      </w:r>
      <w:r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：</w:t>
      </w:r>
      <w:r w:rsidR="00D90F57">
        <w:rPr>
          <w:rFonts w:asciiTheme="minorEastAsia" w:eastAsiaTheme="minorEastAsia" w:hAnsiTheme="minorEastAsia" w:hint="eastAsia"/>
          <w:color w:val="000000" w:themeColor="text1"/>
          <w:sz w:val="22"/>
        </w:rPr>
        <w:t>４</w:t>
      </w:r>
      <w:r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０　</w:t>
      </w:r>
      <w:r w:rsidR="007D6918"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パネル</w:t>
      </w:r>
      <w:r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ディスカッション</w:t>
      </w:r>
    </w:p>
    <w:p w14:paraId="7535095F" w14:textId="77777777" w:rsidR="00BD438F" w:rsidRPr="00BA3E34" w:rsidRDefault="00BD438F" w:rsidP="00581DE1">
      <w:pPr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</w:rPr>
      </w:pPr>
      <w:r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１</w:t>
      </w:r>
      <w:r w:rsidR="007D6918"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６</w:t>
      </w:r>
      <w:r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：</w:t>
      </w:r>
      <w:r w:rsidR="00D90F57">
        <w:rPr>
          <w:rFonts w:asciiTheme="minorEastAsia" w:eastAsiaTheme="minorEastAsia" w:hAnsiTheme="minorEastAsia" w:hint="eastAsia"/>
          <w:color w:val="000000" w:themeColor="text1"/>
          <w:sz w:val="22"/>
        </w:rPr>
        <w:t>４</w:t>
      </w:r>
      <w:r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０～１</w:t>
      </w:r>
      <w:r w:rsidR="00D90F57">
        <w:rPr>
          <w:rFonts w:asciiTheme="minorEastAsia" w:eastAsiaTheme="minorEastAsia" w:hAnsiTheme="minorEastAsia" w:hint="eastAsia"/>
          <w:color w:val="000000" w:themeColor="text1"/>
          <w:sz w:val="22"/>
        </w:rPr>
        <w:t>６</w:t>
      </w:r>
      <w:r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：</w:t>
      </w:r>
      <w:r w:rsidR="00D90F57">
        <w:rPr>
          <w:rFonts w:asciiTheme="minorEastAsia" w:eastAsiaTheme="minorEastAsia" w:hAnsiTheme="minorEastAsia" w:hint="eastAsia"/>
          <w:color w:val="000000" w:themeColor="text1"/>
          <w:sz w:val="22"/>
        </w:rPr>
        <w:t>５</w:t>
      </w:r>
      <w:r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０　</w:t>
      </w:r>
      <w:r w:rsidR="007D6918"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閉　会</w:t>
      </w:r>
      <w:r w:rsidR="00581DE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</w:p>
    <w:p w14:paraId="0EB5804B" w14:textId="77777777" w:rsidR="00BD438F" w:rsidRPr="00BA3E34" w:rsidRDefault="00BD438F" w:rsidP="00BD438F">
      <w:pPr>
        <w:rPr>
          <w:rFonts w:asciiTheme="minorEastAsia" w:eastAsiaTheme="minorEastAsia" w:hAnsiTheme="minorEastAsia"/>
          <w:sz w:val="22"/>
        </w:rPr>
      </w:pPr>
      <w:r w:rsidRPr="00BA3E34">
        <w:rPr>
          <w:rFonts w:asciiTheme="minorEastAsia" w:eastAsiaTheme="minorEastAsia" w:hAnsiTheme="minorEastAsia" w:hint="eastAsia"/>
          <w:sz w:val="22"/>
        </w:rPr>
        <w:lastRenderedPageBreak/>
        <w:t>１０　参加申込等</w:t>
      </w:r>
    </w:p>
    <w:p w14:paraId="64077D9C" w14:textId="77777777" w:rsidR="00191140" w:rsidRDefault="00BD438F" w:rsidP="00191140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BA3E34">
        <w:rPr>
          <w:rFonts w:asciiTheme="minorEastAsia" w:eastAsiaTheme="minorEastAsia" w:hAnsiTheme="minorEastAsia" w:hint="eastAsia"/>
          <w:sz w:val="22"/>
        </w:rPr>
        <w:t>（１）申込方法</w:t>
      </w:r>
      <w:r w:rsidR="00BA3E34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0E6AA4A3" w14:textId="1FDF6FED" w:rsidR="00191140" w:rsidRPr="00191140" w:rsidRDefault="00191140" w:rsidP="00191140">
      <w:pPr>
        <w:ind w:leftChars="200" w:left="620" w:hangingChars="100" w:hanging="220"/>
        <w:rPr>
          <w:rFonts w:ascii="ＭＳ 明朝" w:hAnsi="ＭＳ 明朝"/>
          <w:color w:val="auto"/>
          <w:sz w:val="22"/>
        </w:rPr>
      </w:pPr>
      <w:r w:rsidRPr="00191140">
        <w:rPr>
          <w:rFonts w:ascii="ＭＳ 明朝" w:hAnsi="ＭＳ 明朝" w:hint="eastAsia"/>
          <w:color w:val="auto"/>
          <w:sz w:val="22"/>
        </w:rPr>
        <w:t>※参加申し込みについては</w:t>
      </w:r>
      <w:r>
        <w:rPr>
          <w:rFonts w:ascii="ＭＳ 明朝" w:hAnsi="ＭＳ 明朝" w:hint="eastAsia"/>
          <w:color w:val="auto"/>
          <w:sz w:val="22"/>
        </w:rPr>
        <w:t>、別途、全国青年農業者</w:t>
      </w:r>
      <w:r w:rsidRPr="00191140">
        <w:rPr>
          <w:rFonts w:ascii="ＭＳ 明朝" w:hAnsi="ＭＳ 明朝" w:hint="eastAsia"/>
          <w:color w:val="auto"/>
          <w:sz w:val="22"/>
        </w:rPr>
        <w:t>育成研究会ホームページ及び各都道府県あて文書にて</w:t>
      </w:r>
      <w:r w:rsidR="007C6E1F">
        <w:rPr>
          <w:rFonts w:ascii="ＭＳ 明朝" w:hAnsi="ＭＳ 明朝" w:hint="eastAsia"/>
          <w:color w:val="auto"/>
          <w:sz w:val="22"/>
        </w:rPr>
        <w:t>ご案内致します。申し込み〆切は１２月２０日（月）</w:t>
      </w:r>
    </w:p>
    <w:p w14:paraId="2C3AC853" w14:textId="77777777" w:rsidR="00BD438F" w:rsidRPr="00BA3E34" w:rsidRDefault="00BD438F" w:rsidP="00BD438F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（２）参加</w:t>
      </w:r>
      <w:r w:rsidRPr="00581DE1">
        <w:rPr>
          <w:rFonts w:asciiTheme="minorEastAsia" w:eastAsiaTheme="minorEastAsia" w:hAnsiTheme="minorEastAsia" w:hint="eastAsia"/>
          <w:strike/>
          <w:color w:val="auto"/>
          <w:sz w:val="22"/>
        </w:rPr>
        <w:t>経</w:t>
      </w:r>
      <w:r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>費</w:t>
      </w:r>
    </w:p>
    <w:p w14:paraId="6623DA16" w14:textId="77777777" w:rsidR="007D6918" w:rsidRPr="00BA3E34" w:rsidRDefault="00BD438F" w:rsidP="009269D6">
      <w:pPr>
        <w:ind w:left="440" w:hangingChars="200" w:hanging="440"/>
        <w:rPr>
          <w:rFonts w:asciiTheme="minorEastAsia" w:eastAsiaTheme="minorEastAsia" w:hAnsiTheme="minorEastAsia"/>
          <w:color w:val="000000" w:themeColor="text1"/>
          <w:sz w:val="22"/>
        </w:rPr>
      </w:pPr>
      <w:r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9269D6"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="007D6918" w:rsidRPr="00BA3E3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無料</w:t>
      </w:r>
    </w:p>
    <w:p w14:paraId="08727834" w14:textId="77777777" w:rsidR="009269D6" w:rsidRPr="00BA3E34" w:rsidRDefault="007D6918" w:rsidP="00BD438F">
      <w:pPr>
        <w:rPr>
          <w:rFonts w:asciiTheme="minorEastAsia" w:eastAsiaTheme="minorEastAsia" w:hAnsiTheme="minorEastAsia"/>
          <w:sz w:val="22"/>
        </w:rPr>
      </w:pPr>
      <w:r w:rsidRPr="00BA3E34">
        <w:rPr>
          <w:rFonts w:asciiTheme="minorEastAsia" w:eastAsiaTheme="minorEastAsia" w:hAnsiTheme="minorEastAsia" w:hint="eastAsia"/>
          <w:sz w:val="22"/>
        </w:rPr>
        <w:t>（３）その他</w:t>
      </w:r>
    </w:p>
    <w:p w14:paraId="2A7A202F" w14:textId="3ACB506E" w:rsidR="007D6918" w:rsidRPr="00BA3E34" w:rsidRDefault="007D6918" w:rsidP="003138EE">
      <w:pPr>
        <w:ind w:left="660" w:hangingChars="300" w:hanging="660"/>
        <w:rPr>
          <w:rFonts w:asciiTheme="minorEastAsia" w:eastAsiaTheme="minorEastAsia" w:hAnsiTheme="minorEastAsia"/>
          <w:sz w:val="22"/>
        </w:rPr>
      </w:pPr>
      <w:r w:rsidRPr="00BA3E34">
        <w:rPr>
          <w:rFonts w:asciiTheme="minorEastAsia" w:eastAsiaTheme="minorEastAsia" w:hAnsiTheme="minorEastAsia" w:hint="eastAsia"/>
          <w:sz w:val="22"/>
        </w:rPr>
        <w:t xml:space="preserve">　　　　オンライン配信アプリは、</w:t>
      </w:r>
      <w:r w:rsidR="007C6E1F">
        <w:rPr>
          <w:rFonts w:asciiTheme="minorEastAsia" w:eastAsiaTheme="minorEastAsia" w:hAnsiTheme="minorEastAsia" w:hint="eastAsia"/>
          <w:sz w:val="22"/>
        </w:rPr>
        <w:t>Zoom</w:t>
      </w:r>
      <w:r w:rsidRPr="00BA3E34">
        <w:rPr>
          <w:rFonts w:asciiTheme="minorEastAsia" w:eastAsiaTheme="minorEastAsia" w:hAnsiTheme="minorEastAsia" w:hint="eastAsia"/>
          <w:sz w:val="22"/>
        </w:rPr>
        <w:t>を使用します。入室のためのパスコード等の詳細は、参加</w:t>
      </w:r>
      <w:r w:rsidR="003138EE" w:rsidRPr="00BA3E34">
        <w:rPr>
          <w:rFonts w:asciiTheme="minorEastAsia" w:eastAsiaTheme="minorEastAsia" w:hAnsiTheme="minorEastAsia" w:hint="eastAsia"/>
          <w:sz w:val="22"/>
        </w:rPr>
        <w:t>者へおって</w:t>
      </w:r>
      <w:r w:rsidRPr="00BA3E34">
        <w:rPr>
          <w:rFonts w:asciiTheme="minorEastAsia" w:eastAsiaTheme="minorEastAsia" w:hAnsiTheme="minorEastAsia" w:hint="eastAsia"/>
          <w:sz w:val="22"/>
        </w:rPr>
        <w:t>通知しますので、御承知ください。</w:t>
      </w:r>
    </w:p>
    <w:p w14:paraId="2A3174E1" w14:textId="77777777" w:rsidR="003138EE" w:rsidRPr="007C6E1F" w:rsidRDefault="003138EE" w:rsidP="00BD438F">
      <w:pPr>
        <w:rPr>
          <w:rFonts w:asciiTheme="minorEastAsia" w:eastAsiaTheme="minorEastAsia" w:hAnsiTheme="minorEastAsia"/>
          <w:sz w:val="22"/>
        </w:rPr>
      </w:pPr>
    </w:p>
    <w:sectPr w:rsidR="003138EE" w:rsidRPr="007C6E1F" w:rsidSect="00CA27B1">
      <w:pgSz w:w="11906" w:h="16838" w:code="9"/>
      <w:pgMar w:top="851" w:right="1077" w:bottom="1134" w:left="1077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EBAA" w14:textId="77777777" w:rsidR="00814D13" w:rsidRDefault="00814D13" w:rsidP="00F00385">
      <w:r>
        <w:separator/>
      </w:r>
    </w:p>
  </w:endnote>
  <w:endnote w:type="continuationSeparator" w:id="0">
    <w:p w14:paraId="47E9BD0F" w14:textId="77777777" w:rsidR="00814D13" w:rsidRDefault="00814D13" w:rsidP="00F0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B25B" w14:textId="77777777" w:rsidR="00814D13" w:rsidRDefault="00814D13" w:rsidP="00F00385">
      <w:r>
        <w:separator/>
      </w:r>
    </w:p>
  </w:footnote>
  <w:footnote w:type="continuationSeparator" w:id="0">
    <w:p w14:paraId="1C0E98C8" w14:textId="77777777" w:rsidR="00814D13" w:rsidRDefault="00814D13" w:rsidP="00F00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66C2B"/>
    <w:multiLevelType w:val="hybridMultilevel"/>
    <w:tmpl w:val="FC18A74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2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8F"/>
    <w:rsid w:val="000038D0"/>
    <w:rsid w:val="00016940"/>
    <w:rsid w:val="00055A4F"/>
    <w:rsid w:val="000562B9"/>
    <w:rsid w:val="00064ADF"/>
    <w:rsid w:val="00074385"/>
    <w:rsid w:val="00091BD8"/>
    <w:rsid w:val="000F4BF6"/>
    <w:rsid w:val="00143444"/>
    <w:rsid w:val="001707BE"/>
    <w:rsid w:val="00191140"/>
    <w:rsid w:val="00212754"/>
    <w:rsid w:val="00260C50"/>
    <w:rsid w:val="002709F6"/>
    <w:rsid w:val="00272840"/>
    <w:rsid w:val="00294434"/>
    <w:rsid w:val="002A3650"/>
    <w:rsid w:val="002D220B"/>
    <w:rsid w:val="002E2DEB"/>
    <w:rsid w:val="00302A4B"/>
    <w:rsid w:val="003138EE"/>
    <w:rsid w:val="003500B6"/>
    <w:rsid w:val="003913AD"/>
    <w:rsid w:val="003C46B6"/>
    <w:rsid w:val="003D7E05"/>
    <w:rsid w:val="003E187A"/>
    <w:rsid w:val="003E4687"/>
    <w:rsid w:val="00414479"/>
    <w:rsid w:val="004235E4"/>
    <w:rsid w:val="0043372D"/>
    <w:rsid w:val="004358D3"/>
    <w:rsid w:val="004B4AE4"/>
    <w:rsid w:val="004F41CF"/>
    <w:rsid w:val="0050315A"/>
    <w:rsid w:val="005445EE"/>
    <w:rsid w:val="00573064"/>
    <w:rsid w:val="005753B2"/>
    <w:rsid w:val="00581DE1"/>
    <w:rsid w:val="005C35CD"/>
    <w:rsid w:val="005E0986"/>
    <w:rsid w:val="005F2160"/>
    <w:rsid w:val="00616DAD"/>
    <w:rsid w:val="00644379"/>
    <w:rsid w:val="00646205"/>
    <w:rsid w:val="00657F34"/>
    <w:rsid w:val="006604E7"/>
    <w:rsid w:val="00682738"/>
    <w:rsid w:val="0068596F"/>
    <w:rsid w:val="006E053C"/>
    <w:rsid w:val="00707771"/>
    <w:rsid w:val="007419D9"/>
    <w:rsid w:val="00743B64"/>
    <w:rsid w:val="00746C43"/>
    <w:rsid w:val="007500D4"/>
    <w:rsid w:val="0075643C"/>
    <w:rsid w:val="007A5DFE"/>
    <w:rsid w:val="007C6E1F"/>
    <w:rsid w:val="007D2202"/>
    <w:rsid w:val="007D6918"/>
    <w:rsid w:val="007D7E6C"/>
    <w:rsid w:val="007E01E6"/>
    <w:rsid w:val="007F2B74"/>
    <w:rsid w:val="007F4BB7"/>
    <w:rsid w:val="00814D13"/>
    <w:rsid w:val="00830BE6"/>
    <w:rsid w:val="00831E89"/>
    <w:rsid w:val="008476FF"/>
    <w:rsid w:val="0085289B"/>
    <w:rsid w:val="00856390"/>
    <w:rsid w:val="00876650"/>
    <w:rsid w:val="008C3C94"/>
    <w:rsid w:val="009062B6"/>
    <w:rsid w:val="00915644"/>
    <w:rsid w:val="009269D6"/>
    <w:rsid w:val="00942366"/>
    <w:rsid w:val="00943FD1"/>
    <w:rsid w:val="009514C1"/>
    <w:rsid w:val="00956A96"/>
    <w:rsid w:val="009724FD"/>
    <w:rsid w:val="00984488"/>
    <w:rsid w:val="009F4212"/>
    <w:rsid w:val="009F7B27"/>
    <w:rsid w:val="00A151A7"/>
    <w:rsid w:val="00A167AA"/>
    <w:rsid w:val="00A22670"/>
    <w:rsid w:val="00A45CF1"/>
    <w:rsid w:val="00A73091"/>
    <w:rsid w:val="00A87F8E"/>
    <w:rsid w:val="00B04FAE"/>
    <w:rsid w:val="00B3354F"/>
    <w:rsid w:val="00B77265"/>
    <w:rsid w:val="00B86E23"/>
    <w:rsid w:val="00B91AC1"/>
    <w:rsid w:val="00BA3E34"/>
    <w:rsid w:val="00BD438F"/>
    <w:rsid w:val="00BE0028"/>
    <w:rsid w:val="00BE09F1"/>
    <w:rsid w:val="00C0559E"/>
    <w:rsid w:val="00C17D97"/>
    <w:rsid w:val="00C40F77"/>
    <w:rsid w:val="00C4752D"/>
    <w:rsid w:val="00C55187"/>
    <w:rsid w:val="00C65C78"/>
    <w:rsid w:val="00C65D2F"/>
    <w:rsid w:val="00C70957"/>
    <w:rsid w:val="00C95B61"/>
    <w:rsid w:val="00CA04B0"/>
    <w:rsid w:val="00CA27B1"/>
    <w:rsid w:val="00CB1878"/>
    <w:rsid w:val="00CC273F"/>
    <w:rsid w:val="00CC6529"/>
    <w:rsid w:val="00CD0227"/>
    <w:rsid w:val="00CE22CA"/>
    <w:rsid w:val="00D10363"/>
    <w:rsid w:val="00D163C2"/>
    <w:rsid w:val="00D31D9D"/>
    <w:rsid w:val="00D40224"/>
    <w:rsid w:val="00D7245C"/>
    <w:rsid w:val="00D739BB"/>
    <w:rsid w:val="00D819DB"/>
    <w:rsid w:val="00D90386"/>
    <w:rsid w:val="00D90F57"/>
    <w:rsid w:val="00D9152B"/>
    <w:rsid w:val="00D92446"/>
    <w:rsid w:val="00DA5B5C"/>
    <w:rsid w:val="00DC5CEE"/>
    <w:rsid w:val="00DD7666"/>
    <w:rsid w:val="00DE3E3E"/>
    <w:rsid w:val="00E27391"/>
    <w:rsid w:val="00E3358A"/>
    <w:rsid w:val="00E4705E"/>
    <w:rsid w:val="00E8175F"/>
    <w:rsid w:val="00E86C91"/>
    <w:rsid w:val="00E87AB1"/>
    <w:rsid w:val="00EB5A4B"/>
    <w:rsid w:val="00ED36A2"/>
    <w:rsid w:val="00EE371B"/>
    <w:rsid w:val="00F00385"/>
    <w:rsid w:val="00F37D1C"/>
    <w:rsid w:val="00F700BB"/>
    <w:rsid w:val="00F87DBA"/>
    <w:rsid w:val="00F90BFC"/>
    <w:rsid w:val="00FD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AE4D47"/>
  <w15:docId w15:val="{1AB74991-894A-4418-A92D-5F429E09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DB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87DBA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87DBA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F87DBA"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F87DBA"/>
    <w:rPr>
      <w:rFonts w:ascii="Arial" w:eastAsia="ＭＳ ゴシック" w:hAnsi="Arial" w:cs="Times New Roman"/>
      <w:color w:val="000000"/>
      <w:kern w:val="0"/>
      <w:sz w:val="20"/>
      <w:szCs w:val="20"/>
    </w:rPr>
  </w:style>
  <w:style w:type="paragraph" w:styleId="a3">
    <w:name w:val="No Spacing"/>
    <w:uiPriority w:val="99"/>
    <w:qFormat/>
    <w:rsid w:val="00F87DB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customStyle="1" w:styleId="st1">
    <w:name w:val="st1"/>
    <w:basedOn w:val="a0"/>
    <w:rsid w:val="00EB5A4B"/>
  </w:style>
  <w:style w:type="paragraph" w:styleId="a4">
    <w:name w:val="header"/>
    <w:basedOn w:val="a"/>
    <w:link w:val="a5"/>
    <w:uiPriority w:val="99"/>
    <w:semiHidden/>
    <w:unhideWhenUsed/>
    <w:rsid w:val="00F003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00385"/>
    <w:rPr>
      <w:rFonts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00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00385"/>
    <w:rPr>
      <w:rFonts w:cs="ＭＳ 明朝"/>
      <w:color w:val="000000"/>
      <w:kern w:val="0"/>
      <w:sz w:val="20"/>
      <w:szCs w:val="20"/>
    </w:rPr>
  </w:style>
  <w:style w:type="paragraph" w:styleId="a8">
    <w:name w:val="Date"/>
    <w:basedOn w:val="a"/>
    <w:link w:val="a9"/>
    <w:rsid w:val="00074385"/>
    <w:pPr>
      <w:suppressAutoHyphens/>
      <w:kinsoku w:val="0"/>
      <w:wordWrap w:val="0"/>
      <w:autoSpaceDE w:val="0"/>
      <w:autoSpaceDN w:val="0"/>
      <w:jc w:val="left"/>
    </w:pPr>
    <w:rPr>
      <w:rFonts w:ascii="ＭＳ 明朝" w:cs="Times New Roman"/>
      <w:color w:val="auto"/>
      <w:sz w:val="24"/>
      <w:szCs w:val="24"/>
    </w:rPr>
  </w:style>
  <w:style w:type="character" w:customStyle="1" w:styleId="a9">
    <w:name w:val="日付 (文字)"/>
    <w:basedOn w:val="a0"/>
    <w:link w:val="a8"/>
    <w:rsid w:val="00074385"/>
    <w:rPr>
      <w:rFonts w:ascii="ＭＳ 明朝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3500B6"/>
    <w:pPr>
      <w:ind w:leftChars="400" w:left="840"/>
    </w:pPr>
  </w:style>
  <w:style w:type="character" w:styleId="ab">
    <w:name w:val="Strong"/>
    <w:basedOn w:val="a0"/>
    <w:qFormat/>
    <w:locked/>
    <w:rsid w:val="005445E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86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6E2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2F7D7-0F41-436B-A29F-8A08CCF1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kokubun</cp:lastModifiedBy>
  <cp:revision>3</cp:revision>
  <cp:lastPrinted>2021-10-06T01:24:00Z</cp:lastPrinted>
  <dcterms:created xsi:type="dcterms:W3CDTF">2021-10-07T03:35:00Z</dcterms:created>
  <dcterms:modified xsi:type="dcterms:W3CDTF">2021-11-15T07:55:00Z</dcterms:modified>
</cp:coreProperties>
</file>